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47" w:rsidRPr="00F74351" w:rsidRDefault="004565D6" w:rsidP="00A01647">
      <w:pPr>
        <w:spacing w:after="28"/>
        <w:ind w:left="10" w:right="510" w:hanging="10"/>
        <w:jc w:val="center"/>
        <w:rPr>
          <w:rFonts w:ascii="Times New Roman" w:eastAsia="Times New Roman" w:hAnsi="Times New Roman" w:cs="Times New Roman"/>
          <w:b/>
          <w:color w:val="7030A0"/>
          <w:sz w:val="28"/>
        </w:rPr>
      </w:pPr>
      <w:r>
        <w:tab/>
      </w:r>
      <w:r w:rsidR="00A01647" w:rsidRPr="00F74351">
        <w:rPr>
          <w:rFonts w:ascii="Times New Roman" w:eastAsia="Times New Roman" w:hAnsi="Times New Roman" w:cs="Times New Roman"/>
          <w:b/>
          <w:color w:val="7030A0"/>
          <w:sz w:val="28"/>
        </w:rPr>
        <w:t>Муниципальное дошкольное образовательное учреждение</w:t>
      </w:r>
    </w:p>
    <w:p w:rsidR="00A01647" w:rsidRPr="00F74351" w:rsidRDefault="00A01647" w:rsidP="00A01647">
      <w:pPr>
        <w:spacing w:after="28"/>
        <w:ind w:left="10" w:right="510" w:hanging="10"/>
        <w:jc w:val="center"/>
        <w:rPr>
          <w:b/>
          <w:color w:val="7030A0"/>
        </w:rPr>
      </w:pPr>
      <w:r w:rsidRPr="00F74351">
        <w:rPr>
          <w:rFonts w:ascii="Times New Roman" w:eastAsia="Times New Roman" w:hAnsi="Times New Roman" w:cs="Times New Roman"/>
          <w:b/>
          <w:color w:val="7030A0"/>
          <w:sz w:val="28"/>
        </w:rPr>
        <w:t>«Детский сад № 31» г. Ярославля.</w:t>
      </w:r>
    </w:p>
    <w:p w:rsidR="00650380" w:rsidRPr="00F74351" w:rsidRDefault="008769F9">
      <w:pPr>
        <w:tabs>
          <w:tab w:val="center" w:pos="5413"/>
          <w:tab w:val="center" w:pos="6745"/>
        </w:tabs>
        <w:spacing w:after="184"/>
        <w:rPr>
          <w:rFonts w:ascii="Monotype Corsiva" w:eastAsia="Monotype Corsiva" w:hAnsi="Monotype Corsiva" w:cs="Monotype Corsiva"/>
          <w:i/>
          <w:color w:val="7030A0"/>
          <w:sz w:val="48"/>
        </w:rPr>
      </w:pPr>
      <w:r>
        <w:rPr>
          <w:noProof/>
          <w:color w:val="7030A0"/>
        </w:rPr>
        <w:pict>
          <v:rect id="Прямоугольник 2" o:spid="_x0000_s1026" style="position:absolute;margin-left:359.45pt;margin-top:36.15pt;width:148.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" fillcolor="#91bce3 [2164]" strokecolor="#5b9bd5 [3204]" strokeweight="3pt">
            <v:fill color2="#7aaddd [2612]" rotate="t" colors="0 #b1cbe9;.5 #a3c1e5;1 #92b9e4" focus="100%" type="gradient">
              <o:fill v:ext="view" type="gradientUnscaled"/>
            </v:fill>
          </v:rect>
        </w:pict>
      </w:r>
      <w:r w:rsidR="00A01647" w:rsidRPr="00F74351">
        <w:rPr>
          <w:rFonts w:ascii="Times New Roman" w:eastAsia="Times New Roman" w:hAnsi="Times New Roman" w:cs="Times New Roman"/>
          <w:b/>
          <w:i/>
          <w:noProof/>
          <w:color w:val="7030A0"/>
          <w:sz w:val="28"/>
          <w:szCs w:val="23"/>
        </w:rPr>
        <w:drawing>
          <wp:anchor distT="0" distB="0" distL="114300" distR="114300" simplePos="0" relativeHeight="251499520" behindDoc="0" locked="0" layoutInCell="1" allowOverlap="1" wp14:anchorId="3BDC6BE4" wp14:editId="1223EB9D">
            <wp:simplePos x="0" y="0"/>
            <wp:positionH relativeFrom="margin">
              <wp:posOffset>371475</wp:posOffset>
            </wp:positionH>
            <wp:positionV relativeFrom="paragraph">
              <wp:posOffset>323850</wp:posOffset>
            </wp:positionV>
            <wp:extent cx="2011045" cy="1451610"/>
            <wp:effectExtent l="228600" t="152400" r="198755" b="110490"/>
            <wp:wrapNone/>
            <wp:docPr id="4" name="Рисунок 4" descr="http://d.ailehaber.com/news/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ehaber.com/news/86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99" r="11200"/>
                    <a:stretch/>
                  </pic:blipFill>
                  <pic:spPr bwMode="auto">
                    <a:xfrm>
                      <a:off x="0" y="0"/>
                      <a:ext cx="2011045" cy="1451610"/>
                    </a:xfrm>
                    <a:prstGeom prst="rect">
                      <a:avLst/>
                    </a:prstGeom>
                    <a:solidFill>
                      <a:srgbClr val="FFFFFF">
                        <a:shade val="85000"/>
                      </a:srgbClr>
                    </a:solidFill>
                    <a:ln w="28575" cap="sq">
                      <a:solidFill>
                        <a:srgbClr val="7030A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4565D6" w:rsidRPr="00F74351">
        <w:rPr>
          <w:rFonts w:ascii="Monotype Corsiva" w:eastAsia="Monotype Corsiva" w:hAnsi="Monotype Corsiva" w:cs="Monotype Corsiva"/>
          <w:i/>
          <w:color w:val="7030A0"/>
          <w:sz w:val="48"/>
        </w:rPr>
        <w:t xml:space="preserve"> </w:t>
      </w:r>
      <w:r w:rsidR="004565D6" w:rsidRPr="00F74351">
        <w:rPr>
          <w:rFonts w:ascii="Monotype Corsiva" w:eastAsia="Monotype Corsiva" w:hAnsi="Monotype Corsiva" w:cs="Monotype Corsiva"/>
          <w:i/>
          <w:color w:val="7030A0"/>
          <w:sz w:val="48"/>
        </w:rPr>
        <w:tab/>
      </w:r>
    </w:p>
    <w:p w:rsidR="001B2901" w:rsidRPr="008540A6" w:rsidRDefault="00A01647" w:rsidP="00A01647">
      <w:pPr>
        <w:tabs>
          <w:tab w:val="center" w:pos="5413"/>
          <w:tab w:val="center" w:pos="6745"/>
        </w:tabs>
        <w:spacing w:after="184"/>
        <w:jc w:val="center"/>
        <w:rPr>
          <w:rFonts w:ascii="Times New Roman" w:hAnsi="Times New Roman" w:cs="Times New Roman"/>
          <w:b/>
          <w:color w:val="002060"/>
          <w:sz w:val="32"/>
          <w:szCs w:val="32"/>
        </w:rPr>
      </w:pPr>
      <w:r w:rsidRPr="008540A6">
        <w:rPr>
          <w:rFonts w:ascii="Times New Roman" w:eastAsia="Times New Roman" w:hAnsi="Times New Roman" w:cs="Times New Roman"/>
          <w:b/>
          <w:color w:val="002060"/>
          <w:sz w:val="32"/>
        </w:rPr>
        <w:t xml:space="preserve">                                                                     </w:t>
      </w:r>
      <w:r w:rsidR="00E95E75" w:rsidRPr="008540A6">
        <w:rPr>
          <w:rFonts w:ascii="Times New Roman" w:eastAsia="Times New Roman" w:hAnsi="Times New Roman" w:cs="Times New Roman"/>
          <w:b/>
          <w:color w:val="002060"/>
          <w:sz w:val="32"/>
        </w:rPr>
        <w:t xml:space="preserve">                  </w:t>
      </w:r>
      <w:r w:rsidRPr="008540A6">
        <w:rPr>
          <w:rFonts w:ascii="Times New Roman" w:eastAsia="Times New Roman" w:hAnsi="Times New Roman" w:cs="Times New Roman"/>
          <w:b/>
          <w:color w:val="002060"/>
          <w:sz w:val="32"/>
        </w:rPr>
        <w:t xml:space="preserve"> </w:t>
      </w:r>
      <w:r w:rsidR="008540A6" w:rsidRPr="008540A6">
        <w:rPr>
          <w:rFonts w:ascii="Times New Roman" w:eastAsia="Times New Roman" w:hAnsi="Times New Roman" w:cs="Times New Roman"/>
          <w:b/>
          <w:color w:val="002060"/>
          <w:sz w:val="32"/>
        </w:rPr>
        <w:t>Февраль</w:t>
      </w:r>
      <w:r w:rsidR="00E95E75" w:rsidRPr="008540A6">
        <w:rPr>
          <w:rFonts w:ascii="Times New Roman" w:hAnsi="Times New Roman" w:cs="Times New Roman"/>
          <w:b/>
          <w:color w:val="002060"/>
          <w:sz w:val="32"/>
          <w:szCs w:val="32"/>
        </w:rPr>
        <w:t xml:space="preserve"> 201</w:t>
      </w:r>
      <w:r w:rsidR="00F74351" w:rsidRPr="008540A6">
        <w:rPr>
          <w:rFonts w:ascii="Times New Roman" w:hAnsi="Times New Roman" w:cs="Times New Roman"/>
          <w:b/>
          <w:color w:val="002060"/>
          <w:sz w:val="32"/>
          <w:szCs w:val="32"/>
        </w:rPr>
        <w:t>7</w:t>
      </w:r>
      <w:r w:rsidR="00E95E75" w:rsidRPr="008540A6">
        <w:rPr>
          <w:rFonts w:ascii="Times New Roman" w:hAnsi="Times New Roman" w:cs="Times New Roman"/>
          <w:b/>
          <w:color w:val="002060"/>
          <w:sz w:val="32"/>
          <w:szCs w:val="32"/>
        </w:rPr>
        <w:t xml:space="preserve"> г.</w:t>
      </w:r>
    </w:p>
    <w:p w:rsidR="005F15CC" w:rsidRPr="008540A6" w:rsidRDefault="001325B3" w:rsidP="001325B3">
      <w:pPr>
        <w:pStyle w:val="a7"/>
        <w:jc w:val="right"/>
        <w:rPr>
          <w:color w:val="002060"/>
        </w:rPr>
      </w:pPr>
      <w:r w:rsidRPr="008540A6">
        <w:rPr>
          <w:color w:val="002060"/>
        </w:rPr>
        <w:t xml:space="preserve">                                                                                                                                                  </w:t>
      </w:r>
    </w:p>
    <w:p w:rsidR="0005331E" w:rsidRPr="008540A6" w:rsidRDefault="001325B3" w:rsidP="001325B3">
      <w:pPr>
        <w:pStyle w:val="a7"/>
        <w:jc w:val="right"/>
        <w:rPr>
          <w:rFonts w:ascii="Times New Roman" w:hAnsi="Times New Roman" w:cs="Times New Roman"/>
          <w:b/>
          <w:color w:val="002060"/>
          <w:sz w:val="28"/>
          <w:szCs w:val="28"/>
        </w:rPr>
      </w:pPr>
      <w:r w:rsidRPr="008540A6">
        <w:rPr>
          <w:rFonts w:ascii="Times New Roman" w:hAnsi="Times New Roman" w:cs="Times New Roman"/>
          <w:b/>
          <w:color w:val="002060"/>
          <w:sz w:val="28"/>
          <w:szCs w:val="28"/>
        </w:rPr>
        <w:t>Выпуск подготовил</w:t>
      </w:r>
      <w:r w:rsidR="008540A6" w:rsidRPr="008540A6">
        <w:rPr>
          <w:rFonts w:ascii="Times New Roman" w:hAnsi="Times New Roman" w:cs="Times New Roman"/>
          <w:b/>
          <w:color w:val="002060"/>
          <w:sz w:val="28"/>
          <w:szCs w:val="28"/>
        </w:rPr>
        <w:t>а</w:t>
      </w:r>
      <w:r w:rsidRPr="008540A6">
        <w:rPr>
          <w:rFonts w:ascii="Times New Roman" w:hAnsi="Times New Roman" w:cs="Times New Roman"/>
          <w:b/>
          <w:color w:val="002060"/>
          <w:sz w:val="28"/>
          <w:szCs w:val="28"/>
        </w:rPr>
        <w:t>:</w:t>
      </w:r>
    </w:p>
    <w:p w:rsidR="0005331E" w:rsidRPr="008540A6" w:rsidRDefault="001325B3" w:rsidP="001325B3">
      <w:pPr>
        <w:pStyle w:val="a7"/>
        <w:jc w:val="right"/>
        <w:rPr>
          <w:rFonts w:ascii="Times New Roman" w:hAnsi="Times New Roman" w:cs="Times New Roman"/>
          <w:b/>
          <w:color w:val="002060"/>
          <w:sz w:val="28"/>
          <w:szCs w:val="28"/>
        </w:rPr>
      </w:pPr>
      <w:r w:rsidRPr="008540A6">
        <w:rPr>
          <w:color w:val="002060"/>
        </w:rPr>
        <w:t xml:space="preserve">                       </w:t>
      </w:r>
      <w:proofErr w:type="spellStart"/>
      <w:r w:rsidR="008540A6" w:rsidRPr="008540A6">
        <w:rPr>
          <w:rFonts w:ascii="Times New Roman" w:hAnsi="Times New Roman" w:cs="Times New Roman"/>
          <w:b/>
          <w:color w:val="002060"/>
          <w:sz w:val="28"/>
          <w:szCs w:val="28"/>
        </w:rPr>
        <w:t>Гатилова</w:t>
      </w:r>
      <w:proofErr w:type="spellEnd"/>
      <w:r w:rsidR="008540A6" w:rsidRPr="008540A6">
        <w:rPr>
          <w:rFonts w:ascii="Times New Roman" w:hAnsi="Times New Roman" w:cs="Times New Roman"/>
          <w:b/>
          <w:color w:val="002060"/>
          <w:sz w:val="28"/>
          <w:szCs w:val="28"/>
        </w:rPr>
        <w:t xml:space="preserve"> М.В</w:t>
      </w:r>
      <w:r w:rsidR="00F74351" w:rsidRPr="008540A6">
        <w:rPr>
          <w:rFonts w:ascii="Times New Roman" w:hAnsi="Times New Roman" w:cs="Times New Roman"/>
          <w:b/>
          <w:color w:val="002060"/>
          <w:sz w:val="28"/>
          <w:szCs w:val="28"/>
        </w:rPr>
        <w:t>.</w:t>
      </w:r>
    </w:p>
    <w:p w:rsidR="00DC3B86" w:rsidRPr="008540A6" w:rsidRDefault="008540A6" w:rsidP="005F15CC">
      <w:pPr>
        <w:pStyle w:val="a7"/>
        <w:jc w:val="right"/>
        <w:rPr>
          <w:rFonts w:ascii="Times New Roman" w:hAnsi="Times New Roman" w:cs="Times New Roman"/>
          <w:b/>
          <w:color w:val="002060"/>
          <w:sz w:val="28"/>
          <w:szCs w:val="28"/>
        </w:rPr>
      </w:pPr>
      <w:r w:rsidRPr="008540A6">
        <w:rPr>
          <w:rFonts w:ascii="Times New Roman" w:hAnsi="Times New Roman" w:cs="Times New Roman"/>
          <w:b/>
          <w:color w:val="002060"/>
          <w:sz w:val="28"/>
          <w:szCs w:val="28"/>
        </w:rPr>
        <w:t>музыкальный руководитель</w:t>
      </w:r>
    </w:p>
    <w:p w:rsidR="008540A6" w:rsidRPr="008540A6" w:rsidRDefault="008540A6" w:rsidP="005F15CC">
      <w:pPr>
        <w:pStyle w:val="a7"/>
        <w:jc w:val="right"/>
        <w:rPr>
          <w:rFonts w:ascii="Times New Roman" w:hAnsi="Times New Roman" w:cs="Times New Roman"/>
          <w:b/>
          <w:bCs/>
          <w:color w:val="002060"/>
          <w:sz w:val="28"/>
          <w:szCs w:val="28"/>
          <w:bdr w:val="none" w:sz="0" w:space="0" w:color="auto" w:frame="1"/>
        </w:rPr>
      </w:pPr>
      <w:r w:rsidRPr="008540A6">
        <w:rPr>
          <w:rFonts w:ascii="Times New Roman" w:hAnsi="Times New Roman" w:cs="Times New Roman"/>
          <w:b/>
          <w:color w:val="002060"/>
          <w:sz w:val="28"/>
          <w:szCs w:val="28"/>
        </w:rPr>
        <w:t xml:space="preserve">1 </w:t>
      </w:r>
      <w:proofErr w:type="spellStart"/>
      <w:r w:rsidRPr="008540A6">
        <w:rPr>
          <w:rFonts w:ascii="Times New Roman" w:hAnsi="Times New Roman" w:cs="Times New Roman"/>
          <w:b/>
          <w:color w:val="002060"/>
          <w:sz w:val="28"/>
          <w:szCs w:val="28"/>
        </w:rPr>
        <w:t>кв.категория</w:t>
      </w:r>
      <w:proofErr w:type="spellEnd"/>
    </w:p>
    <w:p w:rsidR="001325B3" w:rsidRPr="008540A6" w:rsidRDefault="001325B3" w:rsidP="001325B3">
      <w:pPr>
        <w:pStyle w:val="a7"/>
        <w:jc w:val="right"/>
        <w:rPr>
          <w:rFonts w:ascii="Times New Roman" w:hAnsi="Times New Roman" w:cs="Times New Roman"/>
          <w:b/>
          <w:bCs/>
          <w:color w:val="002060"/>
          <w:sz w:val="28"/>
          <w:szCs w:val="28"/>
          <w:bdr w:val="none" w:sz="0" w:space="0" w:color="auto" w:frame="1"/>
        </w:rPr>
      </w:pPr>
    </w:p>
    <w:p w:rsidR="001325B3" w:rsidRPr="008540A6" w:rsidRDefault="001325B3" w:rsidP="001325B3">
      <w:pPr>
        <w:pStyle w:val="a7"/>
        <w:jc w:val="right"/>
        <w:rPr>
          <w:rFonts w:ascii="Times New Roman" w:hAnsi="Times New Roman" w:cs="Times New Roman"/>
          <w:b/>
          <w:bCs/>
          <w:color w:val="002060"/>
          <w:sz w:val="28"/>
          <w:szCs w:val="28"/>
          <w:bdr w:val="none" w:sz="0" w:space="0" w:color="auto" w:frame="1"/>
        </w:rPr>
      </w:pPr>
    </w:p>
    <w:p w:rsidR="00C23E64" w:rsidRPr="008540A6" w:rsidRDefault="008540A6" w:rsidP="00F74351">
      <w:pPr>
        <w:spacing w:before="100" w:beforeAutospacing="1" w:after="100" w:afterAutospacing="1"/>
        <w:jc w:val="both"/>
        <w:rPr>
          <w:rFonts w:ascii="Times New Roman" w:hAnsi="Times New Roman" w:cs="Times New Roman"/>
          <w:b/>
          <w:bCs/>
          <w:color w:val="002060"/>
          <w:sz w:val="28"/>
          <w:szCs w:val="28"/>
          <w:bdr w:val="none" w:sz="0" w:space="0" w:color="auto" w:frame="1"/>
        </w:rPr>
      </w:pPr>
      <w:r w:rsidRPr="008540A6">
        <w:rPr>
          <w:rFonts w:ascii="Times New Roman" w:eastAsia="Times New Roman" w:hAnsi="Times New Roman" w:cs="Times New Roman"/>
          <w:b/>
          <w:color w:val="002060"/>
          <w:sz w:val="28"/>
        </w:rPr>
        <w:t xml:space="preserve">Музыкальное воспитание в </w:t>
      </w:r>
      <w:proofErr w:type="gramStart"/>
      <w:r w:rsidRPr="008540A6">
        <w:rPr>
          <w:rFonts w:ascii="Times New Roman" w:eastAsia="Times New Roman" w:hAnsi="Times New Roman" w:cs="Times New Roman"/>
          <w:b/>
          <w:color w:val="002060"/>
          <w:sz w:val="28"/>
        </w:rPr>
        <w:t>семье….</w:t>
      </w:r>
      <w:proofErr w:type="gramEnd"/>
      <w:r w:rsidR="00F74351" w:rsidRPr="008540A6">
        <w:rPr>
          <w:rFonts w:ascii="Times New Roman" w:hAnsi="Times New Roman" w:cs="Times New Roman"/>
          <w:b/>
          <w:bCs/>
          <w:color w:val="002060"/>
          <w:sz w:val="28"/>
          <w:szCs w:val="28"/>
          <w:bdr w:val="none" w:sz="0" w:space="0" w:color="auto" w:frame="1"/>
        </w:rPr>
        <w:t>…………………………………………….</w:t>
      </w:r>
      <w:r w:rsidR="00C23E64" w:rsidRPr="008540A6">
        <w:rPr>
          <w:rFonts w:ascii="Times New Roman" w:hAnsi="Times New Roman" w:cs="Times New Roman"/>
          <w:b/>
          <w:bCs/>
          <w:color w:val="002060"/>
          <w:sz w:val="28"/>
          <w:szCs w:val="28"/>
          <w:bdr w:val="none" w:sz="0" w:space="0" w:color="auto" w:frame="1"/>
        </w:rPr>
        <w:t>стр. 1</w:t>
      </w:r>
    </w:p>
    <w:p w:rsidR="00823180" w:rsidRPr="008540A6" w:rsidRDefault="00FC1F6D" w:rsidP="00037DD1">
      <w:pPr>
        <w:pStyle w:val="a7"/>
        <w:jc w:val="both"/>
        <w:rPr>
          <w:rFonts w:ascii="Times New Roman" w:hAnsi="Times New Roman" w:cs="Times New Roman"/>
          <w:b/>
          <w:iCs/>
          <w:color w:val="002060"/>
          <w:sz w:val="28"/>
          <w:szCs w:val="28"/>
        </w:rPr>
      </w:pPr>
      <w:r w:rsidRPr="008540A6">
        <w:rPr>
          <w:rFonts w:ascii="Times New Roman" w:hAnsi="Times New Roman" w:cs="Times New Roman"/>
          <w:b/>
          <w:iCs/>
          <w:color w:val="002060"/>
          <w:sz w:val="28"/>
          <w:szCs w:val="28"/>
        </w:rPr>
        <w:t xml:space="preserve">Это интересно: </w:t>
      </w:r>
      <w:r w:rsidR="008540A6" w:rsidRPr="008540A6">
        <w:rPr>
          <w:rFonts w:ascii="Times New Roman" w:hAnsi="Times New Roman" w:cs="Times New Roman"/>
          <w:b/>
          <w:iCs/>
          <w:color w:val="002060"/>
          <w:sz w:val="28"/>
          <w:szCs w:val="28"/>
        </w:rPr>
        <w:t>музыка лечит душу и тело…...</w:t>
      </w:r>
      <w:r w:rsidRPr="008540A6">
        <w:rPr>
          <w:rFonts w:ascii="Times New Roman" w:hAnsi="Times New Roman" w:cs="Times New Roman"/>
          <w:b/>
          <w:iCs/>
          <w:color w:val="002060"/>
          <w:sz w:val="28"/>
          <w:szCs w:val="28"/>
        </w:rPr>
        <w:t>......................</w:t>
      </w:r>
      <w:r w:rsidR="00823180" w:rsidRPr="008540A6">
        <w:rPr>
          <w:rFonts w:ascii="Times New Roman" w:hAnsi="Times New Roman" w:cs="Times New Roman"/>
          <w:b/>
          <w:iCs/>
          <w:color w:val="002060"/>
          <w:sz w:val="28"/>
          <w:szCs w:val="28"/>
        </w:rPr>
        <w:t>…</w:t>
      </w:r>
      <w:proofErr w:type="gramStart"/>
      <w:r w:rsidR="00823180" w:rsidRPr="008540A6">
        <w:rPr>
          <w:rFonts w:ascii="Times New Roman" w:hAnsi="Times New Roman" w:cs="Times New Roman"/>
          <w:b/>
          <w:iCs/>
          <w:color w:val="002060"/>
          <w:sz w:val="28"/>
          <w:szCs w:val="28"/>
        </w:rPr>
        <w:t>…….</w:t>
      </w:r>
      <w:proofErr w:type="gramEnd"/>
      <w:r w:rsidR="00823180" w:rsidRPr="008540A6">
        <w:rPr>
          <w:rFonts w:ascii="Times New Roman" w:hAnsi="Times New Roman" w:cs="Times New Roman"/>
          <w:b/>
          <w:iCs/>
          <w:color w:val="002060"/>
          <w:sz w:val="28"/>
          <w:szCs w:val="28"/>
        </w:rPr>
        <w:t>.…</w:t>
      </w:r>
      <w:r w:rsidR="00037DD1" w:rsidRPr="008540A6">
        <w:rPr>
          <w:rFonts w:ascii="Times New Roman" w:hAnsi="Times New Roman" w:cs="Times New Roman"/>
          <w:b/>
          <w:iCs/>
          <w:color w:val="002060"/>
          <w:sz w:val="28"/>
          <w:szCs w:val="28"/>
        </w:rPr>
        <w:t>..</w:t>
      </w:r>
      <w:r w:rsidR="00823180" w:rsidRPr="008540A6">
        <w:rPr>
          <w:rFonts w:ascii="Times New Roman" w:hAnsi="Times New Roman" w:cs="Times New Roman"/>
          <w:b/>
          <w:iCs/>
          <w:color w:val="002060"/>
          <w:sz w:val="28"/>
          <w:szCs w:val="28"/>
        </w:rPr>
        <w:t xml:space="preserve">…….стр. </w:t>
      </w:r>
      <w:r w:rsidR="00E101BC">
        <w:rPr>
          <w:rFonts w:ascii="Times New Roman" w:hAnsi="Times New Roman" w:cs="Times New Roman"/>
          <w:b/>
          <w:iCs/>
          <w:color w:val="002060"/>
          <w:sz w:val="28"/>
          <w:szCs w:val="28"/>
        </w:rPr>
        <w:t>4</w:t>
      </w:r>
      <w:r w:rsidR="00823180" w:rsidRPr="008540A6">
        <w:rPr>
          <w:rFonts w:ascii="Times New Roman" w:hAnsi="Times New Roman" w:cs="Times New Roman"/>
          <w:b/>
          <w:iCs/>
          <w:color w:val="002060"/>
          <w:sz w:val="28"/>
          <w:szCs w:val="28"/>
        </w:rPr>
        <w:t> </w:t>
      </w:r>
    </w:p>
    <w:p w:rsidR="00037DD1" w:rsidRPr="008540A6" w:rsidRDefault="00037DD1" w:rsidP="00037DD1">
      <w:pPr>
        <w:pStyle w:val="a7"/>
        <w:jc w:val="both"/>
        <w:rPr>
          <w:rFonts w:ascii="Times New Roman" w:hAnsi="Times New Roman" w:cs="Times New Roman"/>
          <w:b/>
          <w:color w:val="002060"/>
          <w:sz w:val="28"/>
          <w:szCs w:val="28"/>
        </w:rPr>
      </w:pPr>
    </w:p>
    <w:p w:rsidR="00913BD0" w:rsidRPr="008540A6" w:rsidRDefault="00EF398C" w:rsidP="00DC3B86">
      <w:pPr>
        <w:jc w:val="both"/>
        <w:rPr>
          <w:rFonts w:ascii="Times New Roman" w:hAnsi="Times New Roman" w:cs="Times New Roman"/>
          <w:b/>
          <w:bCs/>
          <w:color w:val="002060"/>
          <w:sz w:val="28"/>
          <w:szCs w:val="28"/>
          <w:bdr w:val="none" w:sz="0" w:space="0" w:color="auto" w:frame="1"/>
        </w:rPr>
      </w:pPr>
      <w:r w:rsidRPr="008540A6">
        <w:rPr>
          <w:rFonts w:ascii="Times New Roman" w:hAnsi="Times New Roman" w:cs="Times New Roman"/>
          <w:b/>
          <w:bCs/>
          <w:color w:val="002060"/>
          <w:sz w:val="28"/>
          <w:szCs w:val="28"/>
          <w:bdr w:val="none" w:sz="0" w:space="0" w:color="auto" w:frame="1"/>
        </w:rPr>
        <w:t>Детская страничка……………………………………………………………</w:t>
      </w:r>
      <w:r w:rsidR="00913BD0" w:rsidRPr="008540A6">
        <w:rPr>
          <w:rFonts w:ascii="Times New Roman" w:hAnsi="Times New Roman" w:cs="Times New Roman"/>
          <w:b/>
          <w:bCs/>
          <w:color w:val="002060"/>
          <w:sz w:val="28"/>
          <w:szCs w:val="28"/>
          <w:bdr w:val="none" w:sz="0" w:space="0" w:color="auto" w:frame="1"/>
        </w:rPr>
        <w:t>……стр.</w:t>
      </w:r>
      <w:r w:rsidRPr="008540A6">
        <w:rPr>
          <w:rFonts w:ascii="Times New Roman" w:hAnsi="Times New Roman" w:cs="Times New Roman"/>
          <w:b/>
          <w:bCs/>
          <w:color w:val="002060"/>
          <w:sz w:val="28"/>
          <w:szCs w:val="28"/>
          <w:bdr w:val="none" w:sz="0" w:space="0" w:color="auto" w:frame="1"/>
        </w:rPr>
        <w:t xml:space="preserve"> </w:t>
      </w:r>
      <w:r w:rsidR="00411D44">
        <w:rPr>
          <w:rFonts w:ascii="Times New Roman" w:hAnsi="Times New Roman" w:cs="Times New Roman"/>
          <w:b/>
          <w:bCs/>
          <w:color w:val="002060"/>
          <w:sz w:val="28"/>
          <w:szCs w:val="28"/>
          <w:bdr w:val="none" w:sz="0" w:space="0" w:color="auto" w:frame="1"/>
        </w:rPr>
        <w:t>7</w:t>
      </w:r>
    </w:p>
    <w:p w:rsidR="0083739E" w:rsidRPr="008540A6" w:rsidRDefault="0083739E" w:rsidP="0083739E">
      <w:pPr>
        <w:pStyle w:val="a7"/>
        <w:jc w:val="center"/>
        <w:rPr>
          <w:rFonts w:ascii="Monotype Corsiva" w:hAnsi="Monotype Corsiva" w:cs="Times New Roman"/>
          <w:b/>
          <w:color w:val="002060"/>
          <w:sz w:val="40"/>
          <w:szCs w:val="40"/>
        </w:rPr>
      </w:pPr>
    </w:p>
    <w:p w:rsidR="00F74351" w:rsidRPr="008540A6" w:rsidRDefault="008540A6" w:rsidP="00F74351">
      <w:pPr>
        <w:pStyle w:val="a7"/>
        <w:jc w:val="center"/>
        <w:rPr>
          <w:rFonts w:ascii="Monotype Corsiva" w:eastAsia="Times New Roman" w:hAnsi="Monotype Corsiva" w:cs="Times New Roman"/>
          <w:color w:val="002060"/>
          <w:sz w:val="40"/>
          <w:szCs w:val="40"/>
        </w:rPr>
      </w:pPr>
      <w:r w:rsidRPr="008540A6">
        <w:rPr>
          <w:rFonts w:ascii="Monotype Corsiva" w:eastAsia="Times New Roman" w:hAnsi="Monotype Corsiva" w:cs="Times New Roman"/>
          <w:b/>
          <w:color w:val="002060"/>
          <w:sz w:val="40"/>
          <w:szCs w:val="40"/>
        </w:rPr>
        <w:t>Музыкальное воспитание в семье</w:t>
      </w:r>
      <w:r w:rsidR="00F74351" w:rsidRPr="008540A6">
        <w:rPr>
          <w:rFonts w:ascii="Monotype Corsiva" w:eastAsia="Times New Roman" w:hAnsi="Monotype Corsiva" w:cs="Times New Roman"/>
          <w:b/>
          <w:color w:val="002060"/>
          <w:sz w:val="40"/>
          <w:szCs w:val="40"/>
        </w:rPr>
        <w:t>.</w:t>
      </w:r>
    </w:p>
    <w:p w:rsidR="008540A6" w:rsidRPr="008540A6" w:rsidRDefault="008540A6" w:rsidP="008540A6">
      <w:pPr>
        <w:pStyle w:val="a7"/>
        <w:ind w:firstLine="708"/>
        <w:jc w:val="both"/>
        <w:rPr>
          <w:rFonts w:ascii="Times New Roman" w:hAnsi="Times New Roman" w:cs="Times New Roman"/>
          <w:sz w:val="28"/>
          <w:szCs w:val="28"/>
          <w:shd w:val="clear" w:color="auto" w:fill="FFFFFF"/>
        </w:rPr>
      </w:pPr>
      <w:r w:rsidRPr="008540A6">
        <w:rPr>
          <w:rFonts w:ascii="Times New Roman" w:hAnsi="Times New Roman" w:cs="Times New Roman"/>
          <w:sz w:val="28"/>
          <w:szCs w:val="28"/>
          <w:shd w:val="clear" w:color="auto" w:fill="FFFFFF"/>
        </w:rPr>
        <w:t xml:space="preserve">Музыка занимает важное место в развитии личности ребенка и является той прочной нитью, которая связывает ребенка с миром взрослых и вместе с тем позволяет ощутить себя как личность. </w:t>
      </w:r>
    </w:p>
    <w:p w:rsidR="008540A6" w:rsidRDefault="008540A6" w:rsidP="008540A6">
      <w:pPr>
        <w:pStyle w:val="a7"/>
        <w:ind w:firstLine="708"/>
        <w:jc w:val="both"/>
        <w:rPr>
          <w:rFonts w:ascii="Times New Roman" w:hAnsi="Times New Roman" w:cs="Times New Roman"/>
          <w:sz w:val="28"/>
          <w:szCs w:val="28"/>
          <w:shd w:val="clear" w:color="auto" w:fill="FFFFFF"/>
        </w:rPr>
      </w:pPr>
      <w:r>
        <w:rPr>
          <w:noProof/>
        </w:rPr>
        <w:drawing>
          <wp:anchor distT="0" distB="0" distL="114300" distR="114300" simplePos="0" relativeHeight="251542528" behindDoc="0" locked="0" layoutInCell="1" allowOverlap="1">
            <wp:simplePos x="0" y="0"/>
            <wp:positionH relativeFrom="margin">
              <wp:posOffset>4688840</wp:posOffset>
            </wp:positionH>
            <wp:positionV relativeFrom="margin">
              <wp:posOffset>5729605</wp:posOffset>
            </wp:positionV>
            <wp:extent cx="1790700" cy="1790700"/>
            <wp:effectExtent l="0" t="0" r="0" b="0"/>
            <wp:wrapSquare wrapText="bothSides"/>
            <wp:docPr id="5" name="Рисунок 5" descr="http://topmurom.ru/f/news_image/3891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murom.ru/f/news_image/389144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0A6">
        <w:rPr>
          <w:rFonts w:ascii="Times New Roman" w:hAnsi="Times New Roman" w:cs="Times New Roman"/>
          <w:sz w:val="28"/>
          <w:szCs w:val="28"/>
          <w:shd w:val="clear" w:color="auto" w:fill="FFFFFF"/>
        </w:rPr>
        <w:t>Как воспитывать музыкальное восприятие у реб</w:t>
      </w:r>
      <w:r>
        <w:rPr>
          <w:rFonts w:ascii="Times New Roman" w:hAnsi="Times New Roman" w:cs="Times New Roman"/>
          <w:sz w:val="28"/>
          <w:szCs w:val="28"/>
          <w:shd w:val="clear" w:color="auto" w:fill="FFFFFF"/>
        </w:rPr>
        <w:t>е</w:t>
      </w:r>
      <w:r w:rsidRPr="008540A6">
        <w:rPr>
          <w:rFonts w:ascii="Times New Roman" w:hAnsi="Times New Roman" w:cs="Times New Roman"/>
          <w:sz w:val="28"/>
          <w:szCs w:val="28"/>
          <w:shd w:val="clear" w:color="auto" w:fill="FFFFFF"/>
        </w:rPr>
        <w:t>нка в семье?          Как пробудить у него интерес к музыке, эмоциональное отношение к ней, умение не только слышать, но и слушать?</w:t>
      </w:r>
    </w:p>
    <w:p w:rsidR="008540A6" w:rsidRPr="008540A6" w:rsidRDefault="008540A6" w:rsidP="008540A6">
      <w:pPr>
        <w:pStyle w:val="a7"/>
        <w:ind w:firstLine="708"/>
        <w:jc w:val="both"/>
        <w:rPr>
          <w:rFonts w:ascii="Times New Roman" w:hAnsi="Times New Roman" w:cs="Times New Roman"/>
          <w:sz w:val="28"/>
          <w:szCs w:val="28"/>
          <w:shd w:val="clear" w:color="auto" w:fill="FFFFFF"/>
        </w:rPr>
      </w:pPr>
      <w:r w:rsidRPr="008540A6">
        <w:rPr>
          <w:rFonts w:ascii="Times New Roman" w:hAnsi="Times New Roman" w:cs="Times New Roman"/>
          <w:sz w:val="28"/>
          <w:szCs w:val="28"/>
          <w:shd w:val="clear" w:color="auto" w:fill="FFFFFF"/>
        </w:rPr>
        <w:t>К сожалению многие родители еще считают, что забота о музыкальном воспитании правомерна по отношению одаренных детей, проявляющих самостоятельное влечение к музыке, а если реб</w:t>
      </w:r>
      <w:r>
        <w:rPr>
          <w:rFonts w:ascii="Times New Roman" w:hAnsi="Times New Roman" w:cs="Times New Roman"/>
          <w:sz w:val="28"/>
          <w:szCs w:val="28"/>
          <w:shd w:val="clear" w:color="auto" w:fill="FFFFFF"/>
        </w:rPr>
        <w:t>е</w:t>
      </w:r>
      <w:r w:rsidRPr="008540A6">
        <w:rPr>
          <w:rFonts w:ascii="Times New Roman" w:hAnsi="Times New Roman" w:cs="Times New Roman"/>
          <w:sz w:val="28"/>
          <w:szCs w:val="28"/>
          <w:shd w:val="clear" w:color="auto" w:fill="FFFFFF"/>
        </w:rPr>
        <w:t>нок не испытывает интереса к ней, то и приобщать его к музыке совсем необязательно.</w:t>
      </w:r>
      <w:r>
        <w:rPr>
          <w:rFonts w:ascii="Times New Roman" w:hAnsi="Times New Roman" w:cs="Times New Roman"/>
          <w:sz w:val="28"/>
          <w:szCs w:val="28"/>
          <w:shd w:val="clear" w:color="auto" w:fill="FFFFFF"/>
        </w:rPr>
        <w:t xml:space="preserve"> </w:t>
      </w:r>
      <w:r w:rsidRPr="008540A6">
        <w:rPr>
          <w:rFonts w:ascii="Times New Roman" w:hAnsi="Times New Roman" w:cs="Times New Roman"/>
          <w:sz w:val="28"/>
          <w:szCs w:val="28"/>
          <w:shd w:val="clear" w:color="auto" w:fill="FFFFFF"/>
        </w:rPr>
        <w:t>Но, каждому родителю нужно помнить, что детей невосприимчивых к музыке нет, реб</w:t>
      </w:r>
      <w:r>
        <w:rPr>
          <w:rFonts w:ascii="Times New Roman" w:hAnsi="Times New Roman" w:cs="Times New Roman"/>
          <w:sz w:val="28"/>
          <w:szCs w:val="28"/>
          <w:shd w:val="clear" w:color="auto" w:fill="FFFFFF"/>
        </w:rPr>
        <w:t>е</w:t>
      </w:r>
      <w:r w:rsidRPr="008540A6">
        <w:rPr>
          <w:rFonts w:ascii="Times New Roman" w:hAnsi="Times New Roman" w:cs="Times New Roman"/>
          <w:sz w:val="28"/>
          <w:szCs w:val="28"/>
          <w:shd w:val="clear" w:color="auto" w:fill="FFFFFF"/>
        </w:rPr>
        <w:t>нок всегда эмоционально реагирует на не</w:t>
      </w:r>
      <w:r>
        <w:rPr>
          <w:rFonts w:ascii="Times New Roman" w:hAnsi="Times New Roman" w:cs="Times New Roman"/>
          <w:sz w:val="28"/>
          <w:szCs w:val="28"/>
          <w:shd w:val="clear" w:color="auto" w:fill="FFFFFF"/>
        </w:rPr>
        <w:t>е</w:t>
      </w:r>
      <w:r w:rsidRPr="008540A6">
        <w:rPr>
          <w:rFonts w:ascii="Times New Roman" w:hAnsi="Times New Roman" w:cs="Times New Roman"/>
          <w:sz w:val="28"/>
          <w:szCs w:val="28"/>
          <w:shd w:val="clear" w:color="auto" w:fill="FFFFFF"/>
        </w:rPr>
        <w:t>. К тому же главным является не само по себе обучение музыке, а воздействие музыкой на общее развитие и духовный мир реб</w:t>
      </w:r>
      <w:r>
        <w:rPr>
          <w:rFonts w:ascii="Times New Roman" w:hAnsi="Times New Roman" w:cs="Times New Roman"/>
          <w:sz w:val="28"/>
          <w:szCs w:val="28"/>
          <w:shd w:val="clear" w:color="auto" w:fill="FFFFFF"/>
        </w:rPr>
        <w:t>е</w:t>
      </w:r>
      <w:r w:rsidRPr="008540A6">
        <w:rPr>
          <w:rFonts w:ascii="Times New Roman" w:hAnsi="Times New Roman" w:cs="Times New Roman"/>
          <w:sz w:val="28"/>
          <w:szCs w:val="28"/>
          <w:shd w:val="clear" w:color="auto" w:fill="FFFFFF"/>
        </w:rPr>
        <w:t>нка.</w:t>
      </w:r>
      <w:r w:rsidRPr="008540A6">
        <w:rPr>
          <w:rStyle w:val="apple-converted-space"/>
          <w:rFonts w:ascii="Times New Roman" w:hAnsi="Times New Roman" w:cs="Times New Roman"/>
          <w:sz w:val="28"/>
          <w:szCs w:val="28"/>
          <w:shd w:val="clear" w:color="auto" w:fill="FFFFFF"/>
        </w:rPr>
        <w:t> </w:t>
      </w:r>
    </w:p>
    <w:p w:rsidR="008540A6" w:rsidRPr="008540A6" w:rsidRDefault="008540A6" w:rsidP="008540A6">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Дети очень эмоциональны. Они испытывают большую потребность в художественных впечатлениях и в активном проявлении своих чувств: с удовольствием поют, танцуют, рисуют, любят слушать музыку, сказки, рассказы.                                                                          Приобщать ребенка к музыке в домашних условиях можно и нужно с самого раннего возраста. Причем самыми различными способами: петь ему песни, приучать слушать аудиозаписи, детские музыкальные радио- и телепередачи, смотреть видеофильмы. Если есть возможность, водить на концерты. </w:t>
      </w:r>
    </w:p>
    <w:p w:rsidR="008540A6" w:rsidRPr="0083739E" w:rsidRDefault="008540A6" w:rsidP="008540A6">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8540A6" w:rsidRDefault="008540A6" w:rsidP="008540A6">
      <w:pPr>
        <w:pStyle w:val="a7"/>
        <w:jc w:val="both"/>
        <w:rPr>
          <w:rFonts w:ascii="Times New Roman" w:hAnsi="Times New Roman" w:cs="Times New Roman"/>
          <w:sz w:val="28"/>
          <w:szCs w:val="28"/>
        </w:rPr>
      </w:pP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t xml:space="preserve">Хорошо иметь дома в аудиозаписи: </w:t>
      </w: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sym w:font="Symbol" w:char="F0B7"/>
      </w:r>
      <w:r w:rsidRPr="008540A6">
        <w:rPr>
          <w:rFonts w:ascii="Times New Roman" w:hAnsi="Times New Roman" w:cs="Times New Roman"/>
          <w:sz w:val="28"/>
          <w:szCs w:val="28"/>
        </w:rPr>
        <w:t xml:space="preserve"> детские альбомы Чайковского, Шумана, Прокофьева, Хачатуряна, Шостаковича, Свиридова</w:t>
      </w:r>
      <w:r>
        <w:rPr>
          <w:rFonts w:ascii="Times New Roman" w:hAnsi="Times New Roman" w:cs="Times New Roman"/>
          <w:sz w:val="28"/>
          <w:szCs w:val="28"/>
        </w:rPr>
        <w:t>.</w:t>
      </w:r>
      <w:r w:rsidRPr="008540A6">
        <w:rPr>
          <w:rFonts w:ascii="Times New Roman" w:hAnsi="Times New Roman" w:cs="Times New Roman"/>
          <w:sz w:val="28"/>
          <w:szCs w:val="28"/>
        </w:rPr>
        <w:t xml:space="preserve"> </w:t>
      </w: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sym w:font="Symbol" w:char="F0B7"/>
      </w:r>
      <w:r w:rsidRPr="008540A6">
        <w:rPr>
          <w:rFonts w:ascii="Times New Roman" w:hAnsi="Times New Roman" w:cs="Times New Roman"/>
          <w:sz w:val="28"/>
          <w:szCs w:val="28"/>
        </w:rPr>
        <w:t xml:space="preserve"> отдельные детские пьески и песенки, </w:t>
      </w: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sym w:font="Symbol" w:char="F0B7"/>
      </w:r>
      <w:r w:rsidRPr="008540A6">
        <w:rPr>
          <w:rFonts w:ascii="Times New Roman" w:hAnsi="Times New Roman" w:cs="Times New Roman"/>
          <w:sz w:val="28"/>
          <w:szCs w:val="28"/>
        </w:rPr>
        <w:t xml:space="preserve"> музыкальные сказки («Приключения Незнайки» Н. Носова, музыка Френкеля и Шахова, «Курочка Ряба», музыка </w:t>
      </w:r>
      <w:proofErr w:type="spellStart"/>
      <w:r w:rsidRPr="008540A6">
        <w:rPr>
          <w:rFonts w:ascii="Times New Roman" w:hAnsi="Times New Roman" w:cs="Times New Roman"/>
          <w:sz w:val="28"/>
          <w:szCs w:val="28"/>
        </w:rPr>
        <w:t>Ройтерштейна</w:t>
      </w:r>
      <w:proofErr w:type="spellEnd"/>
      <w:r w:rsidRPr="008540A6">
        <w:rPr>
          <w:rFonts w:ascii="Times New Roman" w:hAnsi="Times New Roman" w:cs="Times New Roman"/>
          <w:sz w:val="28"/>
          <w:szCs w:val="28"/>
        </w:rPr>
        <w:t>)</w:t>
      </w:r>
      <w:r>
        <w:rPr>
          <w:rFonts w:ascii="Times New Roman" w:hAnsi="Times New Roman" w:cs="Times New Roman"/>
          <w:sz w:val="28"/>
          <w:szCs w:val="28"/>
        </w:rPr>
        <w:t>.</w:t>
      </w:r>
      <w:r w:rsidRPr="008540A6">
        <w:rPr>
          <w:rFonts w:ascii="Times New Roman" w:hAnsi="Times New Roman" w:cs="Times New Roman"/>
          <w:sz w:val="28"/>
          <w:szCs w:val="28"/>
        </w:rPr>
        <w:t xml:space="preserve"> </w:t>
      </w: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sym w:font="Symbol" w:char="F0B7"/>
      </w:r>
      <w:r w:rsidRPr="008540A6">
        <w:rPr>
          <w:rFonts w:ascii="Times New Roman" w:hAnsi="Times New Roman" w:cs="Times New Roman"/>
          <w:sz w:val="28"/>
          <w:szCs w:val="28"/>
        </w:rPr>
        <w:t xml:space="preserve"> детские оперы «Муха-цокотуха» и другие. Давайте детям слушать отрывки из балетов П. Чайковского «Щелкунчик» и «Лебединое озеро», из оперы Н. Римского-Корсакова «Сказка о царе </w:t>
      </w:r>
      <w:proofErr w:type="spellStart"/>
      <w:r w:rsidRPr="008540A6">
        <w:rPr>
          <w:rFonts w:ascii="Times New Roman" w:hAnsi="Times New Roman" w:cs="Times New Roman"/>
          <w:sz w:val="28"/>
          <w:szCs w:val="28"/>
        </w:rPr>
        <w:t>Салтане</w:t>
      </w:r>
      <w:proofErr w:type="spellEnd"/>
      <w:r w:rsidRPr="008540A6">
        <w:rPr>
          <w:rFonts w:ascii="Times New Roman" w:hAnsi="Times New Roman" w:cs="Times New Roman"/>
          <w:sz w:val="28"/>
          <w:szCs w:val="28"/>
        </w:rPr>
        <w:t xml:space="preserve">» и так далее. </w:t>
      </w:r>
    </w:p>
    <w:p w:rsidR="008E6862" w:rsidRDefault="008E6862" w:rsidP="008E6862">
      <w:pPr>
        <w:pStyle w:val="a7"/>
        <w:jc w:val="both"/>
        <w:rPr>
          <w:rFonts w:ascii="Times New Roman" w:hAnsi="Times New Roman" w:cs="Times New Roman"/>
          <w:sz w:val="28"/>
          <w:szCs w:val="28"/>
        </w:rPr>
      </w:pPr>
      <w:r>
        <w:rPr>
          <w:noProof/>
        </w:rPr>
        <w:drawing>
          <wp:anchor distT="0" distB="0" distL="114300" distR="114300" simplePos="0" relativeHeight="251552768" behindDoc="0" locked="0" layoutInCell="1" allowOverlap="1">
            <wp:simplePos x="0" y="0"/>
            <wp:positionH relativeFrom="margin">
              <wp:posOffset>-28575</wp:posOffset>
            </wp:positionH>
            <wp:positionV relativeFrom="margin">
              <wp:posOffset>2543175</wp:posOffset>
            </wp:positionV>
            <wp:extent cx="1907540" cy="1907540"/>
            <wp:effectExtent l="0" t="0" r="0" b="0"/>
            <wp:wrapSquare wrapText="bothSides"/>
            <wp:docPr id="6" name="Рисунок 6" descr="http://zuravushka36.ucoz.ru/simsim/khor_de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uravushka36.ucoz.ru/simsim/khor_dete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anchor>
        </w:drawing>
      </w:r>
    </w:p>
    <w:p w:rsidR="008540A6" w:rsidRPr="008540A6" w:rsidRDefault="008540A6" w:rsidP="008E6862">
      <w:pPr>
        <w:pStyle w:val="a7"/>
        <w:jc w:val="both"/>
        <w:rPr>
          <w:rFonts w:ascii="Times New Roman" w:hAnsi="Times New Roman" w:cs="Times New Roman"/>
          <w:sz w:val="28"/>
          <w:szCs w:val="28"/>
        </w:rPr>
      </w:pPr>
      <w:r w:rsidRPr="008540A6">
        <w:rPr>
          <w:rFonts w:ascii="Times New Roman" w:hAnsi="Times New Roman" w:cs="Times New Roman"/>
          <w:sz w:val="28"/>
          <w:szCs w:val="28"/>
        </w:rPr>
        <w:t xml:space="preserve">Старайтесь, чтобы дети не просто радовались музыке, но учились переживать заложенные в ней чувства. Спрашивайте, какая это музыка: веселая или грустная, спокойная или взволнованная. Про кого такая музыка может рассказывать? Что под нее хочется делать? Иногда, не называя пьесу, спросите: как бы ребенок ее назвал? Такие вопросы пробуждают интерес детей к слушанию и развивают их творческое воображение. </w:t>
      </w: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t xml:space="preserve">Развитию умения эмоционально переживать музыку помогает и чтение сказок, рассказов, поскольку выраженный словесно сюжет и переживания героев детям более понятны. </w:t>
      </w:r>
    </w:p>
    <w:p w:rsidR="008E6862" w:rsidRDefault="008E6862" w:rsidP="008540A6">
      <w:pPr>
        <w:pStyle w:val="a7"/>
        <w:jc w:val="both"/>
        <w:rPr>
          <w:rFonts w:ascii="Times New Roman" w:hAnsi="Times New Roman" w:cs="Times New Roman"/>
          <w:sz w:val="28"/>
          <w:szCs w:val="28"/>
        </w:rPr>
      </w:pPr>
    </w:p>
    <w:p w:rsidR="008540A6" w:rsidRPr="008540A6"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Хорошо загадывать детям загадки: спойте песню без слов, одну только мелодию и спросите, что это за песня. Дети очень радуются, когда отгадывают правильно. </w:t>
      </w:r>
    </w:p>
    <w:p w:rsidR="008540A6" w:rsidRPr="008540A6" w:rsidRDefault="008E6862" w:rsidP="008540A6">
      <w:pPr>
        <w:pStyle w:val="a7"/>
        <w:jc w:val="both"/>
        <w:rPr>
          <w:rFonts w:ascii="Times New Roman" w:hAnsi="Times New Roman" w:cs="Times New Roman"/>
          <w:sz w:val="28"/>
          <w:szCs w:val="28"/>
        </w:rPr>
      </w:pPr>
      <w:r>
        <w:rPr>
          <w:noProof/>
        </w:rPr>
        <w:drawing>
          <wp:anchor distT="0" distB="0" distL="114300" distR="114300" simplePos="0" relativeHeight="251564032" behindDoc="0" locked="0" layoutInCell="1" allowOverlap="1">
            <wp:simplePos x="0" y="0"/>
            <wp:positionH relativeFrom="margin">
              <wp:posOffset>4441190</wp:posOffset>
            </wp:positionH>
            <wp:positionV relativeFrom="margin">
              <wp:posOffset>5770245</wp:posOffset>
            </wp:positionV>
            <wp:extent cx="2038350" cy="1948180"/>
            <wp:effectExtent l="0" t="0" r="0" b="0"/>
            <wp:wrapSquare wrapText="bothSides"/>
            <wp:docPr id="7" name="Рисунок 7" descr="http://illustrators.ru/uploads/illustration/image/638665/main_63866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lustrators.ru/uploads/illustration/image/638665/main_638665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0A6" w:rsidRPr="008540A6">
        <w:rPr>
          <w:rFonts w:ascii="Times New Roman" w:hAnsi="Times New Roman" w:cs="Times New Roman"/>
          <w:sz w:val="28"/>
          <w:szCs w:val="28"/>
        </w:rPr>
        <w:t xml:space="preserve">Дети очень любят повторно слушать полюбившуюся им музыку, поэтому старайтесь предоставлять им такую возможность. Очень важно, чтобы ребенок не только слушал музыку, но и сам пел песни, инсценировал их, двигался под музыку, играл на детских музыкальных инструментах. </w:t>
      </w:r>
    </w:p>
    <w:p w:rsidR="008540A6" w:rsidRPr="008540A6"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Развивать в детях их естественную склонность к пению надо с колыбельных песен, когда ребенку еще несколько месяцев, укладывая его спать. Запомнив их, он будет петь своим куклам, баюкая их. </w:t>
      </w:r>
    </w:p>
    <w:p w:rsidR="008E6862" w:rsidRDefault="008E6862" w:rsidP="008E6862">
      <w:pPr>
        <w:pStyle w:val="a7"/>
        <w:ind w:firstLine="708"/>
        <w:jc w:val="both"/>
        <w:rPr>
          <w:rFonts w:ascii="Times New Roman" w:hAnsi="Times New Roman" w:cs="Times New Roman"/>
          <w:sz w:val="28"/>
          <w:szCs w:val="28"/>
        </w:rPr>
      </w:pPr>
    </w:p>
    <w:p w:rsidR="008E6862" w:rsidRDefault="008E6862" w:rsidP="008E6862">
      <w:pPr>
        <w:pStyle w:val="a7"/>
        <w:ind w:firstLine="708"/>
        <w:jc w:val="both"/>
        <w:rPr>
          <w:rFonts w:ascii="Times New Roman" w:hAnsi="Times New Roman" w:cs="Times New Roman"/>
          <w:sz w:val="28"/>
          <w:szCs w:val="28"/>
        </w:rPr>
      </w:pPr>
    </w:p>
    <w:p w:rsidR="008540A6" w:rsidRPr="008540A6" w:rsidRDefault="008E6862" w:rsidP="008E6862">
      <w:pPr>
        <w:pStyle w:val="a7"/>
        <w:jc w:val="both"/>
        <w:rPr>
          <w:rFonts w:ascii="Times New Roman" w:hAnsi="Times New Roman" w:cs="Times New Roman"/>
          <w:sz w:val="28"/>
          <w:szCs w:val="28"/>
        </w:rPr>
      </w:pPr>
      <w:r>
        <w:rPr>
          <w:noProof/>
        </w:rPr>
        <w:drawing>
          <wp:anchor distT="0" distB="0" distL="114300" distR="114300" simplePos="0" relativeHeight="251571200" behindDoc="0" locked="0" layoutInCell="1" allowOverlap="1">
            <wp:simplePos x="0" y="0"/>
            <wp:positionH relativeFrom="margin">
              <wp:posOffset>2540</wp:posOffset>
            </wp:positionH>
            <wp:positionV relativeFrom="margin">
              <wp:posOffset>7916545</wp:posOffset>
            </wp:positionV>
            <wp:extent cx="1428750" cy="1419860"/>
            <wp:effectExtent l="0" t="0" r="0" b="0"/>
            <wp:wrapSquare wrapText="bothSides"/>
            <wp:docPr id="8" name="Рисунок 8" descr="http://www.stihi.ru/pics/2016/04/09/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ihi.ru/pics/2016/04/09/412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29" r="25323"/>
                    <a:stretch/>
                  </pic:blipFill>
                  <pic:spPr bwMode="auto">
                    <a:xfrm>
                      <a:off x="0" y="0"/>
                      <a:ext cx="1428750" cy="1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0A6" w:rsidRPr="008540A6">
        <w:rPr>
          <w:rFonts w:ascii="Times New Roman" w:hAnsi="Times New Roman" w:cs="Times New Roman"/>
          <w:sz w:val="28"/>
          <w:szCs w:val="28"/>
        </w:rPr>
        <w:t xml:space="preserve">Гуляя в саду или парке, увидев сидящую на ветке птицу, остановитесь, рассмотрите ее и спойте: </w:t>
      </w:r>
    </w:p>
    <w:p w:rsidR="008E6862" w:rsidRDefault="008E6862" w:rsidP="008E6862">
      <w:pPr>
        <w:pStyle w:val="a7"/>
        <w:jc w:val="center"/>
        <w:rPr>
          <w:rFonts w:ascii="Times New Roman" w:hAnsi="Times New Roman" w:cs="Times New Roman"/>
          <w:i/>
          <w:sz w:val="28"/>
          <w:szCs w:val="28"/>
        </w:rPr>
      </w:pPr>
    </w:p>
    <w:p w:rsidR="008540A6" w:rsidRPr="008E6862"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«Скок, скок-поскок,</w:t>
      </w:r>
    </w:p>
    <w:p w:rsidR="008540A6" w:rsidRPr="008E6862"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 xml:space="preserve">Молодой </w:t>
      </w:r>
      <w:proofErr w:type="spellStart"/>
      <w:r w:rsidRPr="008E6862">
        <w:rPr>
          <w:rFonts w:ascii="Times New Roman" w:hAnsi="Times New Roman" w:cs="Times New Roman"/>
          <w:i/>
          <w:sz w:val="28"/>
          <w:szCs w:val="28"/>
        </w:rPr>
        <w:t>дроздок</w:t>
      </w:r>
      <w:proofErr w:type="spellEnd"/>
    </w:p>
    <w:p w:rsidR="008540A6" w:rsidRPr="008E6862"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По водичку пошел,</w:t>
      </w:r>
    </w:p>
    <w:p w:rsidR="008540A6" w:rsidRPr="008E6862" w:rsidRDefault="008540A6" w:rsidP="008E6862">
      <w:pPr>
        <w:pStyle w:val="a7"/>
        <w:jc w:val="center"/>
        <w:rPr>
          <w:rFonts w:ascii="Times New Roman" w:hAnsi="Times New Roman" w:cs="Times New Roman"/>
          <w:i/>
          <w:sz w:val="28"/>
          <w:szCs w:val="28"/>
        </w:rPr>
      </w:pPr>
      <w:proofErr w:type="spellStart"/>
      <w:r w:rsidRPr="008E6862">
        <w:rPr>
          <w:rFonts w:ascii="Times New Roman" w:hAnsi="Times New Roman" w:cs="Times New Roman"/>
          <w:i/>
          <w:sz w:val="28"/>
          <w:szCs w:val="28"/>
        </w:rPr>
        <w:t>Молодичку</w:t>
      </w:r>
      <w:proofErr w:type="spellEnd"/>
      <w:r w:rsidRPr="008E6862">
        <w:rPr>
          <w:rFonts w:ascii="Times New Roman" w:hAnsi="Times New Roman" w:cs="Times New Roman"/>
          <w:i/>
          <w:sz w:val="28"/>
          <w:szCs w:val="28"/>
        </w:rPr>
        <w:t xml:space="preserve"> нашел».</w:t>
      </w:r>
    </w:p>
    <w:p w:rsidR="008E6862" w:rsidRDefault="008E6862" w:rsidP="008E6862">
      <w:pPr>
        <w:pStyle w:val="a7"/>
        <w:jc w:val="center"/>
        <w:rPr>
          <w:rFonts w:ascii="Times New Roman" w:hAnsi="Times New Roman" w:cs="Times New Roman"/>
          <w:b/>
          <w:color w:val="FF0000"/>
          <w:sz w:val="18"/>
          <w:szCs w:val="18"/>
        </w:rPr>
      </w:pPr>
    </w:p>
    <w:p w:rsidR="008E6862" w:rsidRPr="0083739E" w:rsidRDefault="008E6862" w:rsidP="008E6862">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8E6862" w:rsidRDefault="008E6862" w:rsidP="008E6862">
      <w:pPr>
        <w:pStyle w:val="a7"/>
        <w:jc w:val="both"/>
        <w:rPr>
          <w:rFonts w:ascii="Times New Roman" w:hAnsi="Times New Roman" w:cs="Times New Roman"/>
          <w:sz w:val="28"/>
          <w:szCs w:val="28"/>
        </w:rPr>
      </w:pPr>
    </w:p>
    <w:p w:rsidR="008540A6" w:rsidRPr="008540A6" w:rsidRDefault="008540A6" w:rsidP="008540A6">
      <w:pPr>
        <w:pStyle w:val="a7"/>
        <w:jc w:val="both"/>
        <w:rPr>
          <w:rFonts w:ascii="Times New Roman" w:hAnsi="Times New Roman" w:cs="Times New Roman"/>
          <w:sz w:val="28"/>
          <w:szCs w:val="28"/>
        </w:rPr>
      </w:pPr>
      <w:r w:rsidRPr="008540A6">
        <w:rPr>
          <w:rFonts w:ascii="Times New Roman" w:hAnsi="Times New Roman" w:cs="Times New Roman"/>
          <w:sz w:val="28"/>
          <w:szCs w:val="28"/>
        </w:rPr>
        <w:t xml:space="preserve">В дождливый день обратите внимание ребенка на то, как стучит дождь по крыше, окнам, какие большие лужи на улице. Тихо и грустно напойте песенку: </w:t>
      </w:r>
    </w:p>
    <w:p w:rsidR="008540A6" w:rsidRPr="008E6862" w:rsidRDefault="008E6862" w:rsidP="008E6862">
      <w:pPr>
        <w:pStyle w:val="a7"/>
        <w:jc w:val="center"/>
        <w:rPr>
          <w:rFonts w:ascii="Times New Roman" w:hAnsi="Times New Roman" w:cs="Times New Roman"/>
          <w:i/>
          <w:sz w:val="28"/>
          <w:szCs w:val="28"/>
        </w:rPr>
      </w:pPr>
      <w:r>
        <w:rPr>
          <w:noProof/>
        </w:rPr>
        <w:drawing>
          <wp:anchor distT="0" distB="0" distL="114300" distR="114300" simplePos="0" relativeHeight="251583488" behindDoc="0" locked="0" layoutInCell="1" allowOverlap="1">
            <wp:simplePos x="0" y="0"/>
            <wp:positionH relativeFrom="margin">
              <wp:posOffset>4687570</wp:posOffset>
            </wp:positionH>
            <wp:positionV relativeFrom="margin">
              <wp:posOffset>752475</wp:posOffset>
            </wp:positionV>
            <wp:extent cx="1562100" cy="1967089"/>
            <wp:effectExtent l="0" t="0" r="0" b="0"/>
            <wp:wrapSquare wrapText="bothSides"/>
            <wp:docPr id="9" name="Рисунок 9" descr="http://skachat-kartinki.ru/img/picture/Dec/09/ab33484b14111764fdc6f7822801edea/min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chat-kartinki.ru/img/picture/Dec/09/ab33484b14111764fdc6f7822801edea/mini_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23" r="46000"/>
                    <a:stretch/>
                  </pic:blipFill>
                  <pic:spPr bwMode="auto">
                    <a:xfrm>
                      <a:off x="0" y="0"/>
                      <a:ext cx="1562100" cy="1967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0A6" w:rsidRPr="008E6862">
        <w:rPr>
          <w:rFonts w:ascii="Times New Roman" w:hAnsi="Times New Roman" w:cs="Times New Roman"/>
          <w:i/>
          <w:sz w:val="28"/>
          <w:szCs w:val="28"/>
        </w:rPr>
        <w:t>«Дождик, дождик, кап да кап,</w:t>
      </w:r>
    </w:p>
    <w:p w:rsidR="008540A6" w:rsidRPr="008E6862"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Мокрые дорожки,</w:t>
      </w:r>
    </w:p>
    <w:p w:rsidR="008540A6" w:rsidRPr="008E6862"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Нам нельзя идти гулять,</w:t>
      </w:r>
    </w:p>
    <w:p w:rsidR="008540A6" w:rsidRDefault="008540A6" w:rsidP="008E6862">
      <w:pPr>
        <w:pStyle w:val="a7"/>
        <w:jc w:val="center"/>
        <w:rPr>
          <w:rFonts w:ascii="Times New Roman" w:hAnsi="Times New Roman" w:cs="Times New Roman"/>
          <w:i/>
          <w:sz w:val="28"/>
          <w:szCs w:val="28"/>
        </w:rPr>
      </w:pPr>
      <w:r w:rsidRPr="008E6862">
        <w:rPr>
          <w:rFonts w:ascii="Times New Roman" w:hAnsi="Times New Roman" w:cs="Times New Roman"/>
          <w:i/>
          <w:sz w:val="28"/>
          <w:szCs w:val="28"/>
        </w:rPr>
        <w:t>Мы промочим ножки»</w:t>
      </w:r>
      <w:r w:rsidR="008E6862">
        <w:rPr>
          <w:rFonts w:ascii="Times New Roman" w:hAnsi="Times New Roman" w:cs="Times New Roman"/>
          <w:i/>
          <w:sz w:val="28"/>
          <w:szCs w:val="28"/>
        </w:rPr>
        <w:t xml:space="preserve"> </w:t>
      </w:r>
    </w:p>
    <w:p w:rsidR="008E6862" w:rsidRPr="008E6862" w:rsidRDefault="008E6862" w:rsidP="008E6862">
      <w:pPr>
        <w:pStyle w:val="a7"/>
        <w:jc w:val="center"/>
        <w:rPr>
          <w:rFonts w:ascii="Times New Roman" w:hAnsi="Times New Roman" w:cs="Times New Roman"/>
          <w:i/>
          <w:sz w:val="28"/>
          <w:szCs w:val="28"/>
        </w:rPr>
      </w:pPr>
    </w:p>
    <w:p w:rsidR="008E6862"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Пойте песни разного характера, этим вы приучите ребенка откликаться на разные настроения в музыке. </w:t>
      </w:r>
    </w:p>
    <w:p w:rsidR="008540A6" w:rsidRPr="008540A6"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Петь старайтесь как можно эмоциональнее и выразительнее, чтобы заразить настроением песни ребенка, вызвать у него ответную эмоциональную реакцию. Спойте песню несколько раз, чтобы ребенок запомнил слова и мелодию, начал подпевать вам. </w:t>
      </w:r>
    </w:p>
    <w:p w:rsidR="008540A6" w:rsidRPr="008540A6"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 xml:space="preserve">Взрослые всегда должны поощрять музыкальные выступления детей. Предлагайте детям петь песни, которые они выучили в детском саду. Учите их импровизировать мелодии на простой и короткий текст, о том, что ребенок видит вокруг себя. Предложите спеть песенку драчливого петушка, веселой птички, ласковой кошечки, больного щенка, песню про осень, лето, весну, про солнце или дождик, про веселую игру или ссору. Хвалите детей, говорите, что вам очень нравится их сочинения. Ведь </w:t>
      </w:r>
      <w:proofErr w:type="spellStart"/>
      <w:r w:rsidRPr="008540A6">
        <w:rPr>
          <w:rFonts w:ascii="Times New Roman" w:hAnsi="Times New Roman" w:cs="Times New Roman"/>
          <w:sz w:val="28"/>
          <w:szCs w:val="28"/>
        </w:rPr>
        <w:t>импровизирование</w:t>
      </w:r>
      <w:proofErr w:type="spellEnd"/>
      <w:r w:rsidRPr="008540A6">
        <w:rPr>
          <w:rFonts w:ascii="Times New Roman" w:hAnsi="Times New Roman" w:cs="Times New Roman"/>
          <w:sz w:val="28"/>
          <w:szCs w:val="28"/>
        </w:rPr>
        <w:t xml:space="preserve"> развивает музыкально- творческие способности детей, приучает их свободнее владеть голосом, петь вернее и выразительнее. </w:t>
      </w:r>
      <w:r w:rsidR="008E6862">
        <w:rPr>
          <w:rFonts w:ascii="Times New Roman" w:hAnsi="Times New Roman" w:cs="Times New Roman"/>
          <w:sz w:val="28"/>
          <w:szCs w:val="28"/>
        </w:rPr>
        <w:t xml:space="preserve"> </w:t>
      </w:r>
    </w:p>
    <w:p w:rsidR="008540A6" w:rsidRPr="008540A6" w:rsidRDefault="008E6862" w:rsidP="008E6862">
      <w:pPr>
        <w:pStyle w:val="a7"/>
        <w:ind w:firstLine="708"/>
        <w:jc w:val="both"/>
        <w:rPr>
          <w:rFonts w:ascii="Times New Roman" w:hAnsi="Times New Roman" w:cs="Times New Roman"/>
          <w:sz w:val="28"/>
          <w:szCs w:val="28"/>
        </w:rPr>
      </w:pPr>
      <w:r>
        <w:rPr>
          <w:noProof/>
        </w:rPr>
        <w:drawing>
          <wp:anchor distT="0" distB="0" distL="114300" distR="114300" simplePos="0" relativeHeight="251596800" behindDoc="0" locked="0" layoutInCell="1" allowOverlap="1">
            <wp:simplePos x="0" y="0"/>
            <wp:positionH relativeFrom="margin">
              <wp:posOffset>140335</wp:posOffset>
            </wp:positionH>
            <wp:positionV relativeFrom="margin">
              <wp:posOffset>5391150</wp:posOffset>
            </wp:positionV>
            <wp:extent cx="1809115" cy="1596390"/>
            <wp:effectExtent l="0" t="0" r="0" b="0"/>
            <wp:wrapSquare wrapText="bothSides"/>
            <wp:docPr id="10" name="Рисунок 10" descr="http://afisha.mosreg.ru/sites/default/files/events_photo/ritmika_i_plas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fisha.mosreg.ru/sites/default/files/events_photo/ritmika_i_plastik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11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0A6" w:rsidRPr="008540A6">
        <w:rPr>
          <w:rFonts w:ascii="Times New Roman" w:hAnsi="Times New Roman" w:cs="Times New Roman"/>
          <w:sz w:val="28"/>
          <w:szCs w:val="28"/>
        </w:rPr>
        <w:t xml:space="preserve">Большое удовольствие доставляет детям пляска под пение. Чаще включайте музыку, учите прислушиваться к ней, делать движения в ее характере, выделять сильную долю. Перед тем как начать танцевать, предложите прохлопать «шаги» под музыку, это помогает осознанно согласовывать свои движения с музыкой. Успехи окрыляют детей, приводят в радостное возбуждение. Так постепенно дети будет приобщаться к музыке. </w:t>
      </w:r>
    </w:p>
    <w:p w:rsidR="008540A6" w:rsidRPr="008540A6" w:rsidRDefault="008E6862" w:rsidP="008E6862">
      <w:pPr>
        <w:pStyle w:val="a7"/>
        <w:ind w:firstLine="708"/>
        <w:jc w:val="both"/>
        <w:rPr>
          <w:rFonts w:ascii="Times New Roman" w:hAnsi="Times New Roman" w:cs="Times New Roman"/>
          <w:sz w:val="28"/>
          <w:szCs w:val="28"/>
        </w:rPr>
      </w:pPr>
      <w:r>
        <w:rPr>
          <w:noProof/>
        </w:rPr>
        <w:drawing>
          <wp:anchor distT="0" distB="0" distL="114300" distR="114300" simplePos="0" relativeHeight="251614208" behindDoc="0" locked="0" layoutInCell="1" allowOverlap="1">
            <wp:simplePos x="0" y="0"/>
            <wp:positionH relativeFrom="margin">
              <wp:posOffset>4164965</wp:posOffset>
            </wp:positionH>
            <wp:positionV relativeFrom="margin">
              <wp:posOffset>7399655</wp:posOffset>
            </wp:positionV>
            <wp:extent cx="2228850" cy="1781175"/>
            <wp:effectExtent l="0" t="0" r="0" b="0"/>
            <wp:wrapSquare wrapText="bothSides"/>
            <wp:docPr id="19" name="Рисунок 19" descr="http://photo.adiso.by/photo/resource/by/1763/1763292/muzykalnye-zanyatiya-dlya-detey.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oto.adiso.by/photo/resource/by/1763/1763292/muzykalnye-zanyatiya-dlya-detey.0.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0A6" w:rsidRPr="008540A6">
        <w:rPr>
          <w:rFonts w:ascii="Times New Roman" w:hAnsi="Times New Roman" w:cs="Times New Roman"/>
          <w:sz w:val="28"/>
          <w:szCs w:val="28"/>
        </w:rPr>
        <w:t xml:space="preserve">Самое главное – надо создать в доме атмосферу благожелательного отношения к ребенку, всячески поощрять его попытки проявлять себя в музыке. Это приносит детям радость и делает их добрее. </w:t>
      </w:r>
    </w:p>
    <w:p w:rsidR="008540A6" w:rsidRPr="008540A6" w:rsidRDefault="008540A6" w:rsidP="008E6862">
      <w:pPr>
        <w:pStyle w:val="a7"/>
        <w:ind w:firstLine="708"/>
        <w:jc w:val="both"/>
        <w:rPr>
          <w:rFonts w:ascii="Times New Roman" w:hAnsi="Times New Roman" w:cs="Times New Roman"/>
          <w:sz w:val="28"/>
          <w:szCs w:val="28"/>
        </w:rPr>
      </w:pPr>
      <w:r w:rsidRPr="008540A6">
        <w:rPr>
          <w:rFonts w:ascii="Times New Roman" w:hAnsi="Times New Roman" w:cs="Times New Roman"/>
          <w:sz w:val="28"/>
          <w:szCs w:val="28"/>
        </w:rPr>
        <w:t>У детей, которые часто соприкасаются с музыкой, более богатый мир чувств, они более отзывчивы на переживания других людей, более жизнерадостны, лучше, быстрее и полнее воспринимают все новое, и, как правило, хорошо учатся в школе.</w:t>
      </w:r>
    </w:p>
    <w:p w:rsidR="008540A6" w:rsidRDefault="008540A6" w:rsidP="008540A6">
      <w:pPr>
        <w:rPr>
          <w:rFonts w:ascii="Times New Roman" w:hAnsi="Times New Roman" w:cs="Times New Roman"/>
          <w:sz w:val="28"/>
          <w:szCs w:val="28"/>
        </w:rPr>
      </w:pPr>
    </w:p>
    <w:p w:rsidR="00E101BC" w:rsidRDefault="00E101BC" w:rsidP="00E101BC">
      <w:pPr>
        <w:pStyle w:val="a7"/>
        <w:jc w:val="center"/>
        <w:rPr>
          <w:rFonts w:ascii="Times New Roman" w:hAnsi="Times New Roman" w:cs="Times New Roman"/>
          <w:b/>
          <w:color w:val="FF0000"/>
          <w:sz w:val="18"/>
          <w:szCs w:val="18"/>
        </w:rPr>
      </w:pPr>
    </w:p>
    <w:p w:rsidR="00E101BC" w:rsidRDefault="00E101BC" w:rsidP="00E101BC">
      <w:pPr>
        <w:pStyle w:val="a7"/>
        <w:jc w:val="center"/>
        <w:rPr>
          <w:rFonts w:ascii="Times New Roman" w:hAnsi="Times New Roman" w:cs="Times New Roman"/>
          <w:b/>
          <w:color w:val="FF0000"/>
          <w:sz w:val="18"/>
          <w:szCs w:val="18"/>
        </w:rPr>
      </w:pPr>
    </w:p>
    <w:p w:rsidR="00E101BC" w:rsidRPr="0083739E" w:rsidRDefault="00E101BC" w:rsidP="00E101BC">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E101BC" w:rsidRDefault="00E101BC" w:rsidP="00E101BC">
      <w:pPr>
        <w:pStyle w:val="a7"/>
        <w:jc w:val="both"/>
        <w:rPr>
          <w:rFonts w:ascii="Times New Roman" w:hAnsi="Times New Roman" w:cs="Times New Roman"/>
          <w:sz w:val="28"/>
          <w:szCs w:val="28"/>
        </w:rPr>
      </w:pPr>
    </w:p>
    <w:p w:rsidR="00BA41DB" w:rsidRPr="00B875B1" w:rsidRDefault="00BA41DB" w:rsidP="00BA41DB">
      <w:pPr>
        <w:shd w:val="clear" w:color="auto" w:fill="FFFFFF"/>
        <w:spacing w:after="0" w:line="240" w:lineRule="auto"/>
        <w:ind w:firstLine="708"/>
        <w:jc w:val="center"/>
        <w:rPr>
          <w:rFonts w:ascii="Monotype Corsiva" w:eastAsia="Times New Roman" w:hAnsi="Monotype Corsiva" w:cs="Times New Roman"/>
          <w:b/>
          <w:iCs/>
          <w:color w:val="002060"/>
          <w:sz w:val="40"/>
          <w:szCs w:val="40"/>
        </w:rPr>
      </w:pPr>
      <w:r w:rsidRPr="00B875B1">
        <w:rPr>
          <w:rFonts w:ascii="Monotype Corsiva" w:eastAsia="Times New Roman" w:hAnsi="Monotype Corsiva" w:cs="Times New Roman"/>
          <w:b/>
          <w:iCs/>
          <w:color w:val="002060"/>
          <w:sz w:val="40"/>
          <w:szCs w:val="40"/>
        </w:rPr>
        <w:t>Это интересно</w:t>
      </w:r>
      <w:r w:rsidR="00B875B1">
        <w:rPr>
          <w:rFonts w:ascii="Monotype Corsiva" w:eastAsia="Times New Roman" w:hAnsi="Monotype Corsiva" w:cs="Times New Roman"/>
          <w:b/>
          <w:iCs/>
          <w:color w:val="002060"/>
          <w:sz w:val="40"/>
          <w:szCs w:val="40"/>
        </w:rPr>
        <w:t>.</w:t>
      </w:r>
      <w:r w:rsidRPr="00B875B1">
        <w:rPr>
          <w:rFonts w:ascii="Monotype Corsiva" w:eastAsia="Times New Roman" w:hAnsi="Monotype Corsiva" w:cs="Times New Roman"/>
          <w:b/>
          <w:iCs/>
          <w:color w:val="002060"/>
          <w:sz w:val="40"/>
          <w:szCs w:val="40"/>
        </w:rPr>
        <w:t xml:space="preserve"> </w:t>
      </w:r>
    </w:p>
    <w:p w:rsidR="00B875B1" w:rsidRPr="00E21562" w:rsidRDefault="00B875B1" w:rsidP="00B875B1">
      <w:pPr>
        <w:rPr>
          <w:rFonts w:ascii="Times New Roman" w:hAnsi="Times New Roman" w:cs="Times New Roman"/>
          <w:sz w:val="28"/>
          <w:szCs w:val="28"/>
        </w:rPr>
      </w:pPr>
      <w:r>
        <w:rPr>
          <w:noProof/>
        </w:rPr>
        <w:drawing>
          <wp:anchor distT="0" distB="0" distL="114300" distR="114300" simplePos="0" relativeHeight="251637760" behindDoc="0" locked="0" layoutInCell="1" allowOverlap="1">
            <wp:simplePos x="0" y="0"/>
            <wp:positionH relativeFrom="margin">
              <wp:posOffset>2540</wp:posOffset>
            </wp:positionH>
            <wp:positionV relativeFrom="margin">
              <wp:posOffset>655320</wp:posOffset>
            </wp:positionV>
            <wp:extent cx="1905000" cy="2070735"/>
            <wp:effectExtent l="0" t="0" r="0" b="0"/>
            <wp:wrapSquare wrapText="bothSides"/>
            <wp:docPr id="20" name="Рисунок 20" descr="https://content.foto.my.mail.ru/mail/lusi-50/_blogs/i-1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foto.my.mail.ru/mail/lusi-50/_blogs/i-131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62">
        <w:rPr>
          <w:rFonts w:ascii="Times New Roman" w:hAnsi="Times New Roman" w:cs="Times New Roman"/>
          <w:sz w:val="28"/>
          <w:szCs w:val="28"/>
        </w:rPr>
        <w:t xml:space="preserve"> </w:t>
      </w:r>
      <w:r w:rsidRPr="00E21562">
        <w:rPr>
          <w:rFonts w:ascii="Times New Roman" w:hAnsi="Times New Roman" w:cs="Times New Roman"/>
          <w:sz w:val="28"/>
          <w:szCs w:val="28"/>
        </w:rPr>
        <w:t>«Музыка лечит душу и тело» - такую надпись можно увидеть на некоторых итальянских инструментах эпохи Ренессанса.</w:t>
      </w:r>
    </w:p>
    <w:p w:rsidR="00B875B1" w:rsidRPr="00E21562" w:rsidRDefault="00B875B1" w:rsidP="00B875B1">
      <w:pPr>
        <w:rPr>
          <w:rFonts w:ascii="Times New Roman" w:hAnsi="Times New Roman" w:cs="Times New Roman"/>
          <w:sz w:val="28"/>
          <w:szCs w:val="28"/>
        </w:rPr>
      </w:pPr>
      <w:r w:rsidRPr="00E21562">
        <w:rPr>
          <w:rFonts w:ascii="Times New Roman" w:hAnsi="Times New Roman" w:cs="Times New Roman"/>
          <w:sz w:val="28"/>
          <w:szCs w:val="28"/>
        </w:rPr>
        <w:t>Это глубоко справедливо! Музыка - ещё и мощное лечебное средство, способное глубоко воздействовать на физическое и психическое состояние человека.</w:t>
      </w:r>
    </w:p>
    <w:p w:rsidR="00B875B1" w:rsidRPr="00204F6A" w:rsidRDefault="00B875B1" w:rsidP="00B875B1">
      <w:pPr>
        <w:pStyle w:val="a3"/>
        <w:numPr>
          <w:ilvl w:val="0"/>
          <w:numId w:val="18"/>
        </w:numPr>
        <w:spacing w:after="200" w:line="276" w:lineRule="auto"/>
        <w:rPr>
          <w:rFonts w:ascii="Times New Roman" w:hAnsi="Times New Roman" w:cs="Times New Roman"/>
          <w:kern w:val="36"/>
          <w:sz w:val="28"/>
          <w:szCs w:val="28"/>
        </w:rPr>
      </w:pPr>
      <w:r>
        <w:rPr>
          <w:noProof/>
        </w:rPr>
        <w:drawing>
          <wp:anchor distT="0" distB="0" distL="114300" distR="114300" simplePos="0" relativeHeight="251675648" behindDoc="0" locked="0" layoutInCell="1" allowOverlap="1">
            <wp:simplePos x="0" y="0"/>
            <wp:positionH relativeFrom="margin">
              <wp:posOffset>2540</wp:posOffset>
            </wp:positionH>
            <wp:positionV relativeFrom="margin">
              <wp:posOffset>2964815</wp:posOffset>
            </wp:positionV>
            <wp:extent cx="934720" cy="1066165"/>
            <wp:effectExtent l="0" t="0" r="0" b="0"/>
            <wp:wrapSquare wrapText="bothSides"/>
            <wp:docPr id="27" name="Рисунок 27" descr="http://www.vecherniyorenburg.ru/userfiles/clauses/large/2888_Balalayka_moy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cherniyorenburg.ru/userfiles/clauses/large/2888_Balalayka_moya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72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5744845</wp:posOffset>
            </wp:positionH>
            <wp:positionV relativeFrom="margin">
              <wp:posOffset>2152650</wp:posOffset>
            </wp:positionV>
            <wp:extent cx="723900" cy="952500"/>
            <wp:effectExtent l="0" t="0" r="0" b="0"/>
            <wp:wrapSquare wrapText="bothSides"/>
            <wp:docPr id="24" name="Рисунок 24" descr="https://img-fotki.yandex.ru/get/4902/134091466.111/0_daf8f_65410ef9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4902/134091466.111/0_daf8f_65410ef9_X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F6A">
        <w:rPr>
          <w:rFonts w:ascii="Times New Roman" w:hAnsi="Times New Roman" w:cs="Times New Roman"/>
          <w:kern w:val="36"/>
          <w:sz w:val="28"/>
          <w:szCs w:val="28"/>
        </w:rPr>
        <w:t xml:space="preserve">Арфа и струнные </w:t>
      </w:r>
      <w:r w:rsidRPr="00204F6A">
        <w:rPr>
          <w:rFonts w:ascii="Times New Roman" w:hAnsi="Times New Roman" w:cs="Times New Roman"/>
          <w:kern w:val="36"/>
          <w:sz w:val="28"/>
          <w:szCs w:val="28"/>
        </w:rPr>
        <w:t>инструменты -</w:t>
      </w:r>
      <w:r w:rsidRPr="00204F6A">
        <w:rPr>
          <w:rFonts w:ascii="Times New Roman" w:hAnsi="Times New Roman" w:cs="Times New Roman"/>
          <w:kern w:val="36"/>
          <w:sz w:val="28"/>
          <w:szCs w:val="28"/>
        </w:rPr>
        <w:t xml:space="preserve"> гармонизируют работу сердца, лечат истерию, кровяное давление.</w:t>
      </w:r>
      <w:r w:rsidRPr="00204F6A">
        <w:rPr>
          <w:rFonts w:ascii="Times New Roman" w:hAnsi="Times New Roman" w:cs="Times New Roman"/>
          <w:sz w:val="28"/>
          <w:szCs w:val="28"/>
        </w:rPr>
        <w:t xml:space="preserve"> </w:t>
      </w:r>
    </w:p>
    <w:p w:rsidR="00B875B1" w:rsidRPr="00E21562" w:rsidRDefault="00B875B1" w:rsidP="00B875B1">
      <w:pPr>
        <w:rPr>
          <w:rFonts w:ascii="Times New Roman" w:hAnsi="Times New Roman" w:cs="Times New Roman"/>
          <w:sz w:val="28"/>
          <w:szCs w:val="28"/>
        </w:rPr>
      </w:pPr>
      <w:r>
        <w:rPr>
          <w:noProof/>
        </w:rPr>
        <w:drawing>
          <wp:anchor distT="0" distB="0" distL="114300" distR="114300" simplePos="0" relativeHeight="251691008" behindDoc="0" locked="0" layoutInCell="1" allowOverlap="1">
            <wp:simplePos x="0" y="0"/>
            <wp:positionH relativeFrom="margin">
              <wp:posOffset>5593715</wp:posOffset>
            </wp:positionH>
            <wp:positionV relativeFrom="margin">
              <wp:posOffset>3669665</wp:posOffset>
            </wp:positionV>
            <wp:extent cx="790575" cy="790575"/>
            <wp:effectExtent l="19050" t="19050" r="9525" b="9525"/>
            <wp:wrapSquare wrapText="bothSides"/>
            <wp:docPr id="28" name="Рисунок 28" descr="http://mixnetm.ru/uploads/images/b/a/r/bar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xnetm.ru/uploads/images/b/a/r/baraban.jpg"/>
                    <pic:cNvPicPr>
                      <a:picLocks noChangeAspect="1" noChangeArrowheads="1"/>
                    </pic:cNvPicPr>
                  </pic:nvPicPr>
                  <pic:blipFill>
                    <a:blip r:embed="rId19" cstate="print">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Pr="00E21562">
        <w:rPr>
          <w:rFonts w:ascii="Times New Roman" w:hAnsi="Times New Roman" w:cs="Times New Roman"/>
          <w:sz w:val="28"/>
          <w:szCs w:val="28"/>
        </w:rPr>
        <w:t>• Балалайка – лечит органы пищеварения</w:t>
      </w:r>
      <w:r w:rsidRPr="00E21562">
        <w:rPr>
          <w:rFonts w:ascii="Times New Roman" w:hAnsi="Times New Roman" w:cs="Times New Roman"/>
          <w:sz w:val="28"/>
          <w:szCs w:val="28"/>
        </w:rPr>
        <w:br/>
      </w:r>
      <w:r w:rsidRPr="00E21562">
        <w:rPr>
          <w:rFonts w:ascii="Times New Roman" w:hAnsi="Times New Roman" w:cs="Times New Roman"/>
          <w:sz w:val="28"/>
          <w:szCs w:val="28"/>
        </w:rPr>
        <w:br/>
        <w:t>• Барабан – восстанавливает ритм сердца, стимулирует кровеносную систему, лечит печень, приводит в порядок кровеносную систему;</w:t>
      </w:r>
    </w:p>
    <w:p w:rsidR="00B875B1" w:rsidRDefault="00B875B1" w:rsidP="00B875B1">
      <w:pPr>
        <w:rPr>
          <w:rFonts w:ascii="Times New Roman" w:hAnsi="Times New Roman" w:cs="Times New Roman"/>
          <w:sz w:val="28"/>
          <w:szCs w:val="28"/>
        </w:rPr>
      </w:pPr>
      <w:r>
        <w:rPr>
          <w:noProof/>
        </w:rPr>
        <w:drawing>
          <wp:anchor distT="0" distB="0" distL="114300" distR="114300" simplePos="0" relativeHeight="251738112" behindDoc="0" locked="0" layoutInCell="1" allowOverlap="1">
            <wp:simplePos x="0" y="0"/>
            <wp:positionH relativeFrom="margin">
              <wp:posOffset>40640</wp:posOffset>
            </wp:positionH>
            <wp:positionV relativeFrom="margin">
              <wp:posOffset>5574665</wp:posOffset>
            </wp:positionV>
            <wp:extent cx="819150" cy="819150"/>
            <wp:effectExtent l="0" t="0" r="0" b="0"/>
            <wp:wrapSquare wrapText="bothSides"/>
            <wp:docPr id="32" name="Рисунок 32" descr="http://previewcf.turbosquid.com/Preview/2014/09/29__13_57_54/ClarinetMusicalInstrument_13.jpg0333ccaf-06fe-4fe4-a47e-799570c697a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eviewcf.turbosquid.com/Preview/2014/09/29__13_57_54/ClarinetMusicalInstrument_13.jpg0333ccaf-06fe-4fe4-a47e-799570c697a3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simplePos x="0" y="0"/>
            <wp:positionH relativeFrom="margin">
              <wp:posOffset>5869940</wp:posOffset>
            </wp:positionH>
            <wp:positionV relativeFrom="margin">
              <wp:posOffset>4692015</wp:posOffset>
            </wp:positionV>
            <wp:extent cx="523875" cy="1403985"/>
            <wp:effectExtent l="0" t="0" r="0" b="0"/>
            <wp:wrapSquare wrapText="bothSides"/>
            <wp:docPr id="31" name="Рисунок 31" descr="https://soundmaster.ua/media/catalog/product/cache/1/image/352b76f7f65f990e646469bc7ca42082/T/T/gliga-cello4-4genial-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undmaster.ua/media/catalog/product/cache/1/image/352b76f7f65f990e646469bc7ca42082/T/T/gliga-cello4-4genial-ii-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margin">
              <wp:posOffset>2540</wp:posOffset>
            </wp:positionH>
            <wp:positionV relativeFrom="margin">
              <wp:posOffset>4203065</wp:posOffset>
            </wp:positionV>
            <wp:extent cx="779780" cy="584200"/>
            <wp:effectExtent l="0" t="0" r="0" b="0"/>
            <wp:wrapSquare wrapText="bothSides"/>
            <wp:docPr id="30" name="Рисунок 30" descr="http://cara.co.id/wp-content/uploads/2015/02/accord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ra.co.id/wp-content/uploads/2015/02/accord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7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62">
        <w:rPr>
          <w:rFonts w:ascii="Times New Roman" w:hAnsi="Times New Roman" w:cs="Times New Roman"/>
          <w:sz w:val="28"/>
          <w:szCs w:val="28"/>
        </w:rPr>
        <w:t>• Баян, аккордеон – активизирует работу брюшной полости</w:t>
      </w:r>
      <w:r w:rsidRPr="00E21562">
        <w:rPr>
          <w:rFonts w:ascii="Times New Roman" w:hAnsi="Times New Roman" w:cs="Times New Roman"/>
          <w:sz w:val="28"/>
          <w:szCs w:val="28"/>
        </w:rPr>
        <w:br/>
      </w:r>
      <w:r w:rsidRPr="00E21562">
        <w:rPr>
          <w:rFonts w:ascii="Times New Roman" w:hAnsi="Times New Roman" w:cs="Times New Roman"/>
          <w:sz w:val="28"/>
          <w:szCs w:val="28"/>
        </w:rPr>
        <w:br/>
        <w:t>• Виолончель благотворно влияет на мочеполовую систему, заболевания почек. Прослушивание виолончельной музыки помогает избавиться от внутренних и внешних отеков, способствует выведению из организма излишней жидкости.</w:t>
      </w:r>
      <w:r w:rsidRPr="00E21562">
        <w:rPr>
          <w:rFonts w:ascii="Times New Roman" w:hAnsi="Times New Roman" w:cs="Times New Roman"/>
          <w:sz w:val="28"/>
          <w:szCs w:val="28"/>
        </w:rPr>
        <w:br/>
      </w:r>
    </w:p>
    <w:p w:rsidR="00B875B1" w:rsidRDefault="00B875B1" w:rsidP="00B875B1">
      <w:r>
        <w:rPr>
          <w:noProof/>
        </w:rPr>
        <w:drawing>
          <wp:anchor distT="0" distB="0" distL="114300" distR="114300" simplePos="0" relativeHeight="251746304" behindDoc="0" locked="0" layoutInCell="1" allowOverlap="1">
            <wp:simplePos x="0" y="0"/>
            <wp:positionH relativeFrom="margin">
              <wp:posOffset>5641340</wp:posOffset>
            </wp:positionH>
            <wp:positionV relativeFrom="margin">
              <wp:posOffset>7432040</wp:posOffset>
            </wp:positionV>
            <wp:extent cx="768985" cy="1189990"/>
            <wp:effectExtent l="0" t="0" r="0" b="0"/>
            <wp:wrapSquare wrapText="bothSides"/>
            <wp:docPr id="33" name="Рисунок 33" descr="http://prikolnye-kartinki.ru/img/picture/Jul/21/f28298535262960bec959d79c7da5a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ikolnye-kartinki.ru/img/picture/Jul/21/f28298535262960bec959d79c7da5ae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898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62">
        <w:rPr>
          <w:rFonts w:ascii="Times New Roman" w:hAnsi="Times New Roman" w:cs="Times New Roman"/>
          <w:sz w:val="28"/>
          <w:szCs w:val="28"/>
        </w:rPr>
        <w:t>• Кларнет, флейта-пикколо – подавляет уныние, улучшает кровообращение</w:t>
      </w:r>
      <w:r w:rsidRPr="00E21562">
        <w:rPr>
          <w:rFonts w:ascii="Times New Roman" w:hAnsi="Times New Roman" w:cs="Times New Roman"/>
          <w:sz w:val="28"/>
          <w:szCs w:val="28"/>
        </w:rPr>
        <w:br/>
      </w:r>
      <w:r w:rsidRPr="00E21562">
        <w:rPr>
          <w:rFonts w:ascii="Times New Roman" w:hAnsi="Times New Roman" w:cs="Times New Roman"/>
          <w:sz w:val="28"/>
          <w:szCs w:val="28"/>
        </w:rPr>
        <w:br/>
        <w:t xml:space="preserve">• Колокол - самый мощный инструмент музыкотерапии. Вибрации колокольного звона упорядочивают все внутренние структуры человека, "промывают" энергетические каналы. Сегодня доступны аудиокассеты с записью колокольных звонов всех народов мира, в том числе и тибетские колокола. Их звуки действительно благотворно влияют на общее самочувствие, но лучше, наверное, слушать колокола той религии, </w:t>
      </w:r>
      <w:r w:rsidRPr="00E21562">
        <w:rPr>
          <w:rFonts w:ascii="Times New Roman" w:hAnsi="Times New Roman" w:cs="Times New Roman"/>
          <w:sz w:val="28"/>
          <w:szCs w:val="28"/>
        </w:rPr>
        <w:t>приверженцем,</w:t>
      </w:r>
      <w:r w:rsidRPr="00E21562">
        <w:rPr>
          <w:rFonts w:ascii="Times New Roman" w:hAnsi="Times New Roman" w:cs="Times New Roman"/>
          <w:sz w:val="28"/>
          <w:szCs w:val="28"/>
        </w:rPr>
        <w:t xml:space="preserve"> который вы себя считаете. Так, пасхальный благовест православных колоколов способен вернуть человеку мир и душевное спокойствие, радость жизни, помочь избавиться от страхов. Однако если вам ближе колокола католические или тибетские, слушайте их.</w:t>
      </w:r>
      <w:r w:rsidRPr="00B875B1">
        <w:t xml:space="preserve"> </w:t>
      </w:r>
    </w:p>
    <w:p w:rsidR="00283BF2" w:rsidRDefault="00B875B1" w:rsidP="00283BF2">
      <w:pPr>
        <w:pStyle w:val="a7"/>
        <w:jc w:val="center"/>
        <w:rPr>
          <w:rFonts w:ascii="Times New Roman" w:hAnsi="Times New Roman" w:cs="Times New Roman"/>
          <w:b/>
          <w:color w:val="FF0000"/>
          <w:sz w:val="18"/>
          <w:szCs w:val="18"/>
        </w:rPr>
      </w:pPr>
      <w:r w:rsidRPr="00E21562">
        <w:rPr>
          <w:rFonts w:ascii="Times New Roman" w:hAnsi="Times New Roman" w:cs="Times New Roman"/>
          <w:sz w:val="28"/>
          <w:szCs w:val="28"/>
        </w:rPr>
        <w:br/>
      </w:r>
    </w:p>
    <w:p w:rsidR="00283BF2" w:rsidRDefault="00283BF2" w:rsidP="00283BF2">
      <w:pPr>
        <w:pStyle w:val="a7"/>
        <w:jc w:val="center"/>
        <w:rPr>
          <w:rFonts w:ascii="Times New Roman" w:hAnsi="Times New Roman" w:cs="Times New Roman"/>
          <w:b/>
          <w:color w:val="FF0000"/>
          <w:sz w:val="18"/>
          <w:szCs w:val="18"/>
        </w:rPr>
      </w:pPr>
    </w:p>
    <w:p w:rsidR="00283BF2" w:rsidRPr="0083739E" w:rsidRDefault="00283BF2" w:rsidP="00283BF2">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283BF2" w:rsidRDefault="006665A2" w:rsidP="00283BF2">
      <w:pPr>
        <w:pStyle w:val="a7"/>
        <w:jc w:val="both"/>
        <w:rPr>
          <w:rFonts w:ascii="Times New Roman" w:hAnsi="Times New Roman" w:cs="Times New Roman"/>
          <w:sz w:val="28"/>
          <w:szCs w:val="28"/>
        </w:rPr>
      </w:pPr>
      <w:r>
        <w:rPr>
          <w:noProof/>
        </w:rPr>
        <w:drawing>
          <wp:anchor distT="0" distB="0" distL="114300" distR="114300" simplePos="0" relativeHeight="251764736" behindDoc="0" locked="0" layoutInCell="1" allowOverlap="1">
            <wp:simplePos x="0" y="0"/>
            <wp:positionH relativeFrom="margin">
              <wp:posOffset>5498465</wp:posOffset>
            </wp:positionH>
            <wp:positionV relativeFrom="margin">
              <wp:posOffset>146050</wp:posOffset>
            </wp:positionV>
            <wp:extent cx="742950" cy="894080"/>
            <wp:effectExtent l="0" t="0" r="0" b="0"/>
            <wp:wrapSquare wrapText="bothSides"/>
            <wp:docPr id="34" name="Рисунок 34" descr="http://pngimg.com/upload/guitar_PNG3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ngimg.com/upload/guitar_PNG33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5A2" w:rsidRDefault="00B875B1" w:rsidP="00B875B1">
      <w:r w:rsidRPr="00E21562">
        <w:rPr>
          <w:rFonts w:ascii="Times New Roman" w:hAnsi="Times New Roman" w:cs="Times New Roman"/>
          <w:sz w:val="28"/>
          <w:szCs w:val="28"/>
        </w:rPr>
        <w:t>• Контрабас, виолончель, гитара – воздействуют на сердце и тонкую кишку, лечат почки</w:t>
      </w:r>
      <w:r w:rsidR="006665A2">
        <w:rPr>
          <w:rFonts w:ascii="Times New Roman" w:hAnsi="Times New Roman" w:cs="Times New Roman"/>
          <w:sz w:val="28"/>
          <w:szCs w:val="28"/>
        </w:rPr>
        <w:t>.</w:t>
      </w:r>
      <w:r w:rsidR="006665A2" w:rsidRPr="006665A2">
        <w:t xml:space="preserve"> </w:t>
      </w:r>
    </w:p>
    <w:p w:rsidR="006665A2" w:rsidRDefault="006665A2" w:rsidP="00B875B1">
      <w:pPr>
        <w:rPr>
          <w:rFonts w:ascii="Times New Roman" w:hAnsi="Times New Roman" w:cs="Times New Roman"/>
          <w:sz w:val="28"/>
          <w:szCs w:val="28"/>
        </w:rPr>
      </w:pPr>
      <w:r>
        <w:rPr>
          <w:noProof/>
        </w:rPr>
        <w:drawing>
          <wp:anchor distT="0" distB="0" distL="114300" distR="114300" simplePos="0" relativeHeight="251777024" behindDoc="0" locked="0" layoutInCell="1" allowOverlap="1">
            <wp:simplePos x="0" y="0"/>
            <wp:positionH relativeFrom="margin">
              <wp:posOffset>2540</wp:posOffset>
            </wp:positionH>
            <wp:positionV relativeFrom="margin">
              <wp:posOffset>1126490</wp:posOffset>
            </wp:positionV>
            <wp:extent cx="876300" cy="876300"/>
            <wp:effectExtent l="0" t="0" r="0" b="0"/>
            <wp:wrapSquare wrapText="bothSides"/>
            <wp:docPr id="35" name="Рисунок 35" descr="http://novmusicschool.ru/images/g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ovmusicschool.ru/images/gei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B1" w:rsidRPr="00E21562">
        <w:rPr>
          <w:rFonts w:ascii="Times New Roman" w:hAnsi="Times New Roman" w:cs="Times New Roman"/>
          <w:sz w:val="28"/>
          <w:szCs w:val="28"/>
        </w:rPr>
        <w:br/>
      </w:r>
      <w:r w:rsidR="00B875B1" w:rsidRPr="00E21562">
        <w:rPr>
          <w:rFonts w:ascii="Times New Roman" w:hAnsi="Times New Roman" w:cs="Times New Roman"/>
          <w:sz w:val="28"/>
          <w:szCs w:val="28"/>
        </w:rPr>
        <w:br/>
        <w:t>• Скрипка действует подобно флей</w:t>
      </w:r>
      <w:r w:rsidR="00B875B1">
        <w:rPr>
          <w:rFonts w:ascii="Times New Roman" w:hAnsi="Times New Roman" w:cs="Times New Roman"/>
          <w:sz w:val="28"/>
          <w:szCs w:val="28"/>
        </w:rPr>
        <w:t>те, но в несколько раз сильнее.</w:t>
      </w:r>
      <w:r w:rsidR="00B875B1" w:rsidRPr="00E21562">
        <w:rPr>
          <w:rFonts w:ascii="Times New Roman" w:hAnsi="Times New Roman" w:cs="Times New Roman"/>
          <w:sz w:val="28"/>
          <w:szCs w:val="28"/>
        </w:rPr>
        <w:br/>
        <w:t xml:space="preserve">Скрипка – лечит душу, успокаивает психику, помогает самопознанию, вызывает сострадание, очень благотворно действует на </w:t>
      </w:r>
      <w:r>
        <w:rPr>
          <w:rFonts w:ascii="Times New Roman" w:hAnsi="Times New Roman" w:cs="Times New Roman"/>
          <w:sz w:val="28"/>
          <w:szCs w:val="28"/>
        </w:rPr>
        <w:t>меланхоликов.</w:t>
      </w:r>
    </w:p>
    <w:p w:rsidR="006665A2" w:rsidRDefault="006665A2" w:rsidP="00B875B1">
      <w:pPr>
        <w:rPr>
          <w:rFonts w:ascii="Times New Roman" w:hAnsi="Times New Roman" w:cs="Times New Roman"/>
          <w:sz w:val="28"/>
          <w:szCs w:val="28"/>
        </w:rPr>
      </w:pPr>
    </w:p>
    <w:p w:rsidR="00B875B1" w:rsidRPr="00E21562" w:rsidRDefault="006665A2" w:rsidP="00B875B1">
      <w:pPr>
        <w:rPr>
          <w:rFonts w:ascii="Times New Roman" w:hAnsi="Times New Roman" w:cs="Times New Roman"/>
          <w:sz w:val="28"/>
          <w:szCs w:val="28"/>
        </w:rPr>
      </w:pPr>
      <w:r>
        <w:rPr>
          <w:noProof/>
        </w:rPr>
        <w:drawing>
          <wp:anchor distT="0" distB="0" distL="114300" distR="114300" simplePos="0" relativeHeight="251797504" behindDoc="0" locked="0" layoutInCell="1" allowOverlap="1">
            <wp:simplePos x="0" y="0"/>
            <wp:positionH relativeFrom="margin">
              <wp:posOffset>5260340</wp:posOffset>
            </wp:positionH>
            <wp:positionV relativeFrom="margin">
              <wp:posOffset>2412365</wp:posOffset>
            </wp:positionV>
            <wp:extent cx="1204595" cy="1605915"/>
            <wp:effectExtent l="0" t="0" r="0" b="0"/>
            <wp:wrapSquare wrapText="bothSides"/>
            <wp:docPr id="36" name="Рисунок 36" descr="http://www.glionnamansell.com/mansell/assets/AllenOrgan-Q3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lionnamansell.com/mansell/assets/AllenOrgan-Q300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459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62">
        <w:rPr>
          <w:rFonts w:ascii="Times New Roman" w:hAnsi="Times New Roman" w:cs="Times New Roman"/>
          <w:sz w:val="28"/>
          <w:szCs w:val="28"/>
        </w:rPr>
        <w:t>•</w:t>
      </w:r>
      <w:r w:rsidR="00B875B1" w:rsidRPr="00E21562">
        <w:rPr>
          <w:rFonts w:ascii="Times New Roman" w:hAnsi="Times New Roman" w:cs="Times New Roman"/>
          <w:sz w:val="28"/>
          <w:szCs w:val="28"/>
        </w:rPr>
        <w:t xml:space="preserve"> Орган – приводит ум в порядок, гармонизирует </w:t>
      </w:r>
      <w:proofErr w:type="spellStart"/>
      <w:r w:rsidR="00B875B1" w:rsidRPr="00E21562">
        <w:rPr>
          <w:rFonts w:ascii="Times New Roman" w:hAnsi="Times New Roman" w:cs="Times New Roman"/>
          <w:sz w:val="28"/>
          <w:szCs w:val="28"/>
        </w:rPr>
        <w:t>энергопоток</w:t>
      </w:r>
      <w:proofErr w:type="spellEnd"/>
      <w:r w:rsidR="00B875B1" w:rsidRPr="00E21562">
        <w:rPr>
          <w:rFonts w:ascii="Times New Roman" w:hAnsi="Times New Roman" w:cs="Times New Roman"/>
          <w:sz w:val="28"/>
          <w:szCs w:val="28"/>
        </w:rPr>
        <w:t xml:space="preserve"> позвоночника, это- пров</w:t>
      </w:r>
      <w:r w:rsidR="00B875B1">
        <w:rPr>
          <w:rFonts w:ascii="Times New Roman" w:hAnsi="Times New Roman" w:cs="Times New Roman"/>
          <w:sz w:val="28"/>
          <w:szCs w:val="28"/>
        </w:rPr>
        <w:t xml:space="preserve">одник между космосом и </w:t>
      </w:r>
      <w:r>
        <w:rPr>
          <w:rFonts w:ascii="Times New Roman" w:hAnsi="Times New Roman" w:cs="Times New Roman"/>
          <w:sz w:val="28"/>
          <w:szCs w:val="28"/>
        </w:rPr>
        <w:t>землей. Орган</w:t>
      </w:r>
      <w:r w:rsidR="00B875B1" w:rsidRPr="00E21562">
        <w:rPr>
          <w:rFonts w:ascii="Times New Roman" w:hAnsi="Times New Roman" w:cs="Times New Roman"/>
          <w:sz w:val="28"/>
          <w:szCs w:val="28"/>
        </w:rPr>
        <w:t xml:space="preserve"> - регулятор энергетики. В органе сочетаются звуки многих инструментов, поэтому оказывает исключительно положительное влияние на человеческий; приводит в порядок ум, гармонизирует энер</w:t>
      </w:r>
      <w:r>
        <w:rPr>
          <w:rFonts w:ascii="Times New Roman" w:hAnsi="Times New Roman" w:cs="Times New Roman"/>
          <w:sz w:val="28"/>
          <w:szCs w:val="28"/>
        </w:rPr>
        <w:t>гетический поток в позвоночнике.</w:t>
      </w:r>
    </w:p>
    <w:p w:rsidR="00B875B1" w:rsidRPr="00E21562" w:rsidRDefault="006665A2" w:rsidP="00B875B1">
      <w:pPr>
        <w:rPr>
          <w:rFonts w:ascii="Times New Roman" w:hAnsi="Times New Roman" w:cs="Times New Roman"/>
          <w:sz w:val="28"/>
          <w:szCs w:val="28"/>
        </w:rPr>
      </w:pPr>
      <w:r>
        <w:rPr>
          <w:noProof/>
        </w:rPr>
        <w:drawing>
          <wp:anchor distT="0" distB="0" distL="114300" distR="114300" simplePos="0" relativeHeight="251836416" behindDoc="0" locked="0" layoutInCell="1" allowOverlap="1">
            <wp:simplePos x="0" y="0"/>
            <wp:positionH relativeFrom="margin">
              <wp:posOffset>2383790</wp:posOffset>
            </wp:positionH>
            <wp:positionV relativeFrom="margin">
              <wp:posOffset>4907915</wp:posOffset>
            </wp:positionV>
            <wp:extent cx="795655" cy="819150"/>
            <wp:effectExtent l="0" t="0" r="0" b="0"/>
            <wp:wrapSquare wrapText="bothSides"/>
            <wp:docPr id="39" name="Рисунок 39" descr="http://cliparts.co/cliparts/yck/AEr/yckAEry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liparts.co/cliparts/yck/AEr/yckAEry5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65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simplePos x="0" y="0"/>
            <wp:positionH relativeFrom="margin">
              <wp:posOffset>2540</wp:posOffset>
            </wp:positionH>
            <wp:positionV relativeFrom="margin">
              <wp:posOffset>4030980</wp:posOffset>
            </wp:positionV>
            <wp:extent cx="1299210" cy="1161415"/>
            <wp:effectExtent l="0" t="0" r="0" b="0"/>
            <wp:wrapSquare wrapText="bothSides"/>
            <wp:docPr id="37" name="Рисунок 37" descr="http://i.mospogruzka.ru/u/b3/aa07e057d111e487090cf5c45aa83f/-/%D0%BF%D0%B8%D0%B0%D0%BD%D0%B8%D0%BD%D0%BE%203%20%D0%BA%D0%B0%D1%82%D0%B5%D0%B3%D0%BE%D1%80%D0%B8%D1%8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ospogruzka.ru/u/b3/aa07e057d111e487090cf5c45aa83f/-/%D0%BF%D0%B8%D0%B0%D0%BD%D0%B8%D0%BD%D0%BE%203%20%D0%BA%D0%B0%D1%82%D0%B5%D0%B3%D0%BE%D1%80%D0%B8%D1%8F%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21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B1" w:rsidRPr="00E21562">
        <w:rPr>
          <w:rFonts w:ascii="Times New Roman" w:hAnsi="Times New Roman" w:cs="Times New Roman"/>
          <w:sz w:val="28"/>
          <w:szCs w:val="28"/>
        </w:rPr>
        <w:br/>
      </w:r>
      <w:r w:rsidRPr="00E21562">
        <w:rPr>
          <w:rFonts w:ascii="Times New Roman" w:hAnsi="Times New Roman" w:cs="Times New Roman"/>
          <w:sz w:val="28"/>
          <w:szCs w:val="28"/>
        </w:rPr>
        <w:t>• Фортепиано</w:t>
      </w:r>
      <w:r w:rsidR="00B875B1">
        <w:rPr>
          <w:rFonts w:ascii="Times New Roman" w:hAnsi="Times New Roman" w:cs="Times New Roman"/>
          <w:sz w:val="28"/>
          <w:szCs w:val="28"/>
        </w:rPr>
        <w:t xml:space="preserve"> (пианино, рояль</w:t>
      </w:r>
      <w:r w:rsidR="00B875B1" w:rsidRPr="00E21562">
        <w:rPr>
          <w:rFonts w:ascii="Times New Roman" w:hAnsi="Times New Roman" w:cs="Times New Roman"/>
          <w:sz w:val="28"/>
          <w:szCs w:val="28"/>
        </w:rPr>
        <w:t xml:space="preserve">) </w:t>
      </w:r>
      <w:r w:rsidR="00B875B1">
        <w:rPr>
          <w:rFonts w:ascii="Times New Roman" w:hAnsi="Times New Roman" w:cs="Times New Roman"/>
          <w:sz w:val="28"/>
          <w:szCs w:val="28"/>
        </w:rPr>
        <w:t xml:space="preserve">- </w:t>
      </w:r>
      <w:r w:rsidR="00B875B1" w:rsidRPr="00E21562">
        <w:rPr>
          <w:rFonts w:ascii="Times New Roman" w:hAnsi="Times New Roman" w:cs="Times New Roman"/>
          <w:sz w:val="28"/>
          <w:szCs w:val="28"/>
        </w:rPr>
        <w:t>корректирует работу почек и мочевого пузыря, очищает щитовидну</w:t>
      </w:r>
      <w:r>
        <w:rPr>
          <w:rFonts w:ascii="Times New Roman" w:hAnsi="Times New Roman" w:cs="Times New Roman"/>
          <w:sz w:val="28"/>
          <w:szCs w:val="28"/>
        </w:rPr>
        <w:t>ю железу, гармонизирует психику.</w:t>
      </w:r>
      <w:r w:rsidRPr="006665A2">
        <w:t xml:space="preserve"> </w:t>
      </w:r>
    </w:p>
    <w:p w:rsidR="006665A2" w:rsidRDefault="006665A2" w:rsidP="00B875B1">
      <w:pPr>
        <w:rPr>
          <w:rFonts w:ascii="Times New Roman" w:hAnsi="Times New Roman" w:cs="Times New Roman"/>
          <w:sz w:val="28"/>
          <w:szCs w:val="28"/>
        </w:rPr>
      </w:pPr>
      <w:r>
        <w:rPr>
          <w:noProof/>
        </w:rPr>
        <w:drawing>
          <wp:anchor distT="0" distB="0" distL="114300" distR="114300" simplePos="0" relativeHeight="251824128" behindDoc="0" locked="0" layoutInCell="1" allowOverlap="1">
            <wp:simplePos x="0" y="0"/>
            <wp:positionH relativeFrom="margin">
              <wp:posOffset>4383404</wp:posOffset>
            </wp:positionH>
            <wp:positionV relativeFrom="margin">
              <wp:posOffset>6062345</wp:posOffset>
            </wp:positionV>
            <wp:extent cx="1790065" cy="1002665"/>
            <wp:effectExtent l="0" t="0" r="0" b="0"/>
            <wp:wrapSquare wrapText="bothSides"/>
            <wp:docPr id="38" name="Рисунок 38" descr="http://www.planetaskazok.ru/images/stories/uznaika/rasskajite_detyam/o_muzikalnih_instrumentah/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lanetaskazok.ru/images/stories/uznaika/rasskajite_detyam/o_muzikalnih_instrumentah/img_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40" t="8948" b="8319"/>
                    <a:stretch/>
                  </pic:blipFill>
                  <pic:spPr bwMode="auto">
                    <a:xfrm>
                      <a:off x="0" y="0"/>
                      <a:ext cx="1790065" cy="100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5B1" w:rsidRPr="00E21562">
        <w:rPr>
          <w:rFonts w:ascii="Times New Roman" w:hAnsi="Times New Roman" w:cs="Times New Roman"/>
          <w:sz w:val="28"/>
          <w:szCs w:val="28"/>
        </w:rPr>
        <w:br/>
        <w:t>• Труба – лечит радикулит</w:t>
      </w:r>
      <w:r>
        <w:rPr>
          <w:rFonts w:ascii="Times New Roman" w:hAnsi="Times New Roman" w:cs="Times New Roman"/>
          <w:sz w:val="28"/>
          <w:szCs w:val="28"/>
        </w:rPr>
        <w:t>.</w:t>
      </w:r>
    </w:p>
    <w:p w:rsidR="006665A2" w:rsidRDefault="006665A2" w:rsidP="00B875B1">
      <w:pPr>
        <w:rPr>
          <w:rFonts w:ascii="Times New Roman" w:hAnsi="Times New Roman" w:cs="Times New Roman"/>
          <w:sz w:val="28"/>
          <w:szCs w:val="28"/>
        </w:rPr>
      </w:pPr>
    </w:p>
    <w:p w:rsidR="00B875B1" w:rsidRPr="00E21562" w:rsidRDefault="00B875B1" w:rsidP="00B875B1">
      <w:pPr>
        <w:rPr>
          <w:rFonts w:ascii="Times New Roman" w:hAnsi="Times New Roman" w:cs="Times New Roman"/>
          <w:sz w:val="28"/>
          <w:szCs w:val="28"/>
        </w:rPr>
      </w:pPr>
      <w:r w:rsidRPr="00E21562">
        <w:rPr>
          <w:rFonts w:ascii="Times New Roman" w:hAnsi="Times New Roman" w:cs="Times New Roman"/>
          <w:sz w:val="28"/>
          <w:szCs w:val="28"/>
        </w:rPr>
        <w:br/>
      </w:r>
      <w:r w:rsidRPr="00E21562">
        <w:rPr>
          <w:rFonts w:ascii="Times New Roman" w:hAnsi="Times New Roman" w:cs="Times New Roman"/>
          <w:sz w:val="28"/>
          <w:szCs w:val="28"/>
        </w:rPr>
        <w:br/>
        <w:t xml:space="preserve">• Флейта – очищает бронхолегочную систему, лечит несчастную любовь, снимает </w:t>
      </w:r>
      <w:r>
        <w:rPr>
          <w:rFonts w:ascii="Times New Roman" w:hAnsi="Times New Roman" w:cs="Times New Roman"/>
          <w:sz w:val="28"/>
          <w:szCs w:val="28"/>
        </w:rPr>
        <w:t>раздраженность и озлобленность.</w:t>
      </w:r>
      <w:r w:rsidR="006665A2">
        <w:rPr>
          <w:rFonts w:ascii="Times New Roman" w:hAnsi="Times New Roman" w:cs="Times New Roman"/>
          <w:sz w:val="28"/>
          <w:szCs w:val="28"/>
        </w:rPr>
        <w:t xml:space="preserve"> </w:t>
      </w:r>
      <w:r w:rsidRPr="00E21562">
        <w:rPr>
          <w:rFonts w:ascii="Times New Roman" w:hAnsi="Times New Roman" w:cs="Times New Roman"/>
          <w:sz w:val="28"/>
          <w:szCs w:val="28"/>
        </w:rPr>
        <w:t>Флейта положительно воздействует на головной мозг и нервную систему, благотворно</w:t>
      </w:r>
      <w:r>
        <w:rPr>
          <w:rFonts w:ascii="Times New Roman" w:hAnsi="Times New Roman" w:cs="Times New Roman"/>
          <w:sz w:val="28"/>
          <w:szCs w:val="28"/>
        </w:rPr>
        <w:t xml:space="preserve"> воздействует на кровообращение, </w:t>
      </w:r>
      <w:r w:rsidRPr="00E21562">
        <w:rPr>
          <w:rFonts w:ascii="Times New Roman" w:hAnsi="Times New Roman" w:cs="Times New Roman"/>
          <w:sz w:val="28"/>
          <w:szCs w:val="28"/>
        </w:rPr>
        <w:t>помога</w:t>
      </w:r>
      <w:r>
        <w:rPr>
          <w:rFonts w:ascii="Times New Roman" w:hAnsi="Times New Roman" w:cs="Times New Roman"/>
          <w:sz w:val="28"/>
          <w:szCs w:val="28"/>
        </w:rPr>
        <w:t>ет преодолеть апатию, депрессию</w:t>
      </w:r>
      <w:r w:rsidR="006665A2">
        <w:rPr>
          <w:rFonts w:ascii="Times New Roman" w:hAnsi="Times New Roman" w:cs="Times New Roman"/>
          <w:sz w:val="28"/>
          <w:szCs w:val="28"/>
        </w:rPr>
        <w:t>.</w:t>
      </w:r>
      <w:r w:rsidRPr="00E21562">
        <w:rPr>
          <w:rFonts w:ascii="Times New Roman" w:hAnsi="Times New Roman" w:cs="Times New Roman"/>
          <w:sz w:val="28"/>
          <w:szCs w:val="28"/>
        </w:rPr>
        <w:t xml:space="preserve"> </w:t>
      </w:r>
    </w:p>
    <w:p w:rsidR="00B875B1" w:rsidRPr="00E21562" w:rsidRDefault="006665A2" w:rsidP="00B875B1">
      <w:pPr>
        <w:rPr>
          <w:rFonts w:ascii="Times New Roman" w:hAnsi="Times New Roman" w:cs="Times New Roman"/>
          <w:sz w:val="28"/>
          <w:szCs w:val="28"/>
        </w:rPr>
      </w:pPr>
      <w:r>
        <w:rPr>
          <w:noProof/>
        </w:rPr>
        <w:drawing>
          <wp:anchor distT="0" distB="0" distL="114300" distR="114300" simplePos="0" relativeHeight="251854848" behindDoc="0" locked="0" layoutInCell="1" allowOverlap="1">
            <wp:simplePos x="0" y="0"/>
            <wp:positionH relativeFrom="margin">
              <wp:posOffset>5042535</wp:posOffset>
            </wp:positionH>
            <wp:positionV relativeFrom="margin">
              <wp:posOffset>7994015</wp:posOffset>
            </wp:positionV>
            <wp:extent cx="1369695" cy="998855"/>
            <wp:effectExtent l="0" t="0" r="0" b="0"/>
            <wp:wrapSquare wrapText="bothSides"/>
            <wp:docPr id="41" name="Рисунок 41" descr="http://mywishlist.ru/pic/i/wish/orig/008/366/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ywishlist.ru/pic/i/wish/orig/008/366/10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969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simplePos x="0" y="0"/>
            <wp:positionH relativeFrom="margin">
              <wp:posOffset>-6985</wp:posOffset>
            </wp:positionH>
            <wp:positionV relativeFrom="margin">
              <wp:posOffset>7383145</wp:posOffset>
            </wp:positionV>
            <wp:extent cx="1609725" cy="895985"/>
            <wp:effectExtent l="0" t="0" r="0" b="0"/>
            <wp:wrapSquare wrapText="bothSides"/>
            <wp:docPr id="40" name="Рисунок 40" descr="http://umrebenok74.ru/sites/default/files/styles/large/public/mal_0.jpg?itok=EtXfJ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mrebenok74.ru/sites/default/files/styles/large/public/mal_0.jpg?itok=EtXfJ0a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B1" w:rsidRPr="00E21562">
        <w:rPr>
          <w:rFonts w:ascii="Times New Roman" w:hAnsi="Times New Roman" w:cs="Times New Roman"/>
          <w:sz w:val="28"/>
          <w:szCs w:val="28"/>
        </w:rPr>
        <w:br/>
        <w:t>• </w:t>
      </w:r>
      <w:proofErr w:type="spellStart"/>
      <w:r w:rsidR="00B875B1" w:rsidRPr="00E21562">
        <w:rPr>
          <w:rFonts w:ascii="Times New Roman" w:hAnsi="Times New Roman" w:cs="Times New Roman"/>
          <w:sz w:val="28"/>
          <w:szCs w:val="28"/>
        </w:rPr>
        <w:t>Цимбала</w:t>
      </w:r>
      <w:proofErr w:type="spellEnd"/>
      <w:r w:rsidR="00B875B1" w:rsidRPr="00E21562">
        <w:rPr>
          <w:rFonts w:ascii="Times New Roman" w:hAnsi="Times New Roman" w:cs="Times New Roman"/>
          <w:sz w:val="28"/>
          <w:szCs w:val="28"/>
        </w:rPr>
        <w:t> –</w:t>
      </w:r>
      <w:r w:rsidR="00B875B1" w:rsidRPr="006C1A6C">
        <w:rPr>
          <w:rFonts w:ascii="Times New Roman" w:hAnsi="Times New Roman" w:cs="Times New Roman"/>
          <w:sz w:val="28"/>
          <w:szCs w:val="28"/>
        </w:rPr>
        <w:t xml:space="preserve"> </w:t>
      </w:r>
      <w:r w:rsidR="00B875B1" w:rsidRPr="00E21562">
        <w:rPr>
          <w:rFonts w:ascii="Times New Roman" w:hAnsi="Times New Roman" w:cs="Times New Roman"/>
          <w:sz w:val="28"/>
          <w:szCs w:val="28"/>
        </w:rPr>
        <w:t>уравновешивают энергетику печени</w:t>
      </w:r>
      <w:r>
        <w:rPr>
          <w:rFonts w:ascii="Times New Roman" w:hAnsi="Times New Roman" w:cs="Times New Roman"/>
          <w:sz w:val="28"/>
          <w:szCs w:val="28"/>
        </w:rPr>
        <w:t>.</w:t>
      </w:r>
      <w:r w:rsidRPr="006665A2">
        <w:t xml:space="preserve"> </w:t>
      </w:r>
      <w:r w:rsidR="00B875B1" w:rsidRPr="00E21562">
        <w:rPr>
          <w:rFonts w:ascii="Times New Roman" w:hAnsi="Times New Roman" w:cs="Times New Roman"/>
          <w:sz w:val="28"/>
          <w:szCs w:val="28"/>
        </w:rPr>
        <w:br/>
      </w:r>
      <w:r w:rsidR="00B875B1" w:rsidRPr="00E21562">
        <w:rPr>
          <w:rFonts w:ascii="Times New Roman" w:hAnsi="Times New Roman" w:cs="Times New Roman"/>
          <w:sz w:val="28"/>
          <w:szCs w:val="28"/>
        </w:rPr>
        <w:br/>
      </w:r>
      <w:r w:rsidR="00B875B1">
        <w:rPr>
          <w:rFonts w:ascii="Times New Roman" w:hAnsi="Times New Roman" w:cs="Times New Roman"/>
          <w:sz w:val="28"/>
          <w:szCs w:val="28"/>
        </w:rPr>
        <w:br/>
        <w:t>• Саксофон -</w:t>
      </w:r>
      <w:r w:rsidR="00B875B1" w:rsidRPr="006C1A6C">
        <w:rPr>
          <w:rFonts w:ascii="Times New Roman" w:hAnsi="Times New Roman" w:cs="Times New Roman"/>
          <w:sz w:val="28"/>
          <w:szCs w:val="28"/>
        </w:rPr>
        <w:t xml:space="preserve"> </w:t>
      </w:r>
      <w:r w:rsidR="00B875B1" w:rsidRPr="00E21562">
        <w:rPr>
          <w:rFonts w:ascii="Times New Roman" w:hAnsi="Times New Roman" w:cs="Times New Roman"/>
          <w:sz w:val="28"/>
          <w:szCs w:val="28"/>
        </w:rPr>
        <w:t>активизирует сексуальную энергию, лечит всю мочеполовую систему, за</w:t>
      </w:r>
      <w:r>
        <w:rPr>
          <w:rFonts w:ascii="Times New Roman" w:hAnsi="Times New Roman" w:cs="Times New Roman"/>
          <w:sz w:val="28"/>
          <w:szCs w:val="28"/>
        </w:rPr>
        <w:t>болевания легких, толстой кишки.</w:t>
      </w:r>
    </w:p>
    <w:p w:rsidR="006665A2" w:rsidRDefault="006665A2" w:rsidP="006665A2">
      <w:pPr>
        <w:pStyle w:val="a7"/>
        <w:jc w:val="center"/>
        <w:rPr>
          <w:rFonts w:ascii="Times New Roman" w:hAnsi="Times New Roman" w:cs="Times New Roman"/>
          <w:sz w:val="28"/>
          <w:szCs w:val="28"/>
        </w:rPr>
      </w:pPr>
    </w:p>
    <w:p w:rsidR="006665A2" w:rsidRDefault="006665A2" w:rsidP="006665A2">
      <w:pPr>
        <w:pStyle w:val="a7"/>
        <w:jc w:val="center"/>
        <w:rPr>
          <w:rFonts w:ascii="Times New Roman" w:hAnsi="Times New Roman" w:cs="Times New Roman"/>
          <w:b/>
          <w:color w:val="FF0000"/>
          <w:sz w:val="18"/>
          <w:szCs w:val="18"/>
        </w:rPr>
      </w:pPr>
    </w:p>
    <w:p w:rsidR="006665A2" w:rsidRPr="0083739E" w:rsidRDefault="006665A2" w:rsidP="006665A2">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6665A2" w:rsidRDefault="006665A2" w:rsidP="00B875B1">
      <w:pPr>
        <w:rPr>
          <w:rFonts w:ascii="Times New Roman" w:hAnsi="Times New Roman" w:cs="Times New Roman"/>
          <w:sz w:val="28"/>
          <w:szCs w:val="28"/>
        </w:rPr>
      </w:pPr>
    </w:p>
    <w:p w:rsidR="00B875B1" w:rsidRPr="00E21562" w:rsidRDefault="00411D44" w:rsidP="00B875B1">
      <w:pPr>
        <w:rPr>
          <w:rFonts w:ascii="Times New Roman" w:hAnsi="Times New Roman" w:cs="Times New Roman"/>
          <w:sz w:val="28"/>
          <w:szCs w:val="28"/>
        </w:rPr>
      </w:pPr>
      <w:r>
        <w:rPr>
          <w:noProof/>
        </w:rPr>
        <w:drawing>
          <wp:anchor distT="0" distB="0" distL="114300" distR="114300" simplePos="0" relativeHeight="251862016" behindDoc="0" locked="0" layoutInCell="1" allowOverlap="1">
            <wp:simplePos x="0" y="0"/>
            <wp:positionH relativeFrom="margin">
              <wp:posOffset>3841115</wp:posOffset>
            </wp:positionH>
            <wp:positionV relativeFrom="margin">
              <wp:posOffset>732790</wp:posOffset>
            </wp:positionV>
            <wp:extent cx="2466975" cy="1194435"/>
            <wp:effectExtent l="0" t="0" r="0" b="0"/>
            <wp:wrapSquare wrapText="bothSides"/>
            <wp:docPr id="42" name="Рисунок 42" descr="http://savepic.org/3506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vepic.org/35062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B1">
        <w:rPr>
          <w:rFonts w:ascii="Times New Roman" w:hAnsi="Times New Roman" w:cs="Times New Roman"/>
          <w:sz w:val="28"/>
          <w:szCs w:val="28"/>
        </w:rPr>
        <w:t xml:space="preserve">Металлофон, </w:t>
      </w:r>
      <w:proofErr w:type="gramStart"/>
      <w:r w:rsidR="00B875B1">
        <w:rPr>
          <w:rFonts w:ascii="Times New Roman" w:hAnsi="Times New Roman" w:cs="Times New Roman"/>
          <w:sz w:val="28"/>
          <w:szCs w:val="28"/>
        </w:rPr>
        <w:t xml:space="preserve">колокольчики </w:t>
      </w:r>
      <w:r w:rsidR="00B875B1" w:rsidRPr="00E21562">
        <w:rPr>
          <w:rFonts w:ascii="Times New Roman" w:hAnsi="Times New Roman" w:cs="Times New Roman"/>
          <w:sz w:val="28"/>
          <w:szCs w:val="28"/>
        </w:rPr>
        <w:t xml:space="preserve"> –</w:t>
      </w:r>
      <w:proofErr w:type="gramEnd"/>
      <w:r w:rsidR="00B875B1" w:rsidRPr="00E21562">
        <w:rPr>
          <w:rFonts w:ascii="Times New Roman" w:hAnsi="Times New Roman" w:cs="Times New Roman"/>
          <w:sz w:val="28"/>
          <w:szCs w:val="28"/>
        </w:rPr>
        <w:t xml:space="preserve"> излечивают болезни легких, толстой киш</w:t>
      </w:r>
      <w:r>
        <w:rPr>
          <w:rFonts w:ascii="Times New Roman" w:hAnsi="Times New Roman" w:cs="Times New Roman"/>
          <w:sz w:val="28"/>
          <w:szCs w:val="28"/>
        </w:rPr>
        <w:t>ки, устраняют тоску (депрессию).</w:t>
      </w:r>
      <w:r w:rsidRPr="00411D44">
        <w:t xml:space="preserve"> </w:t>
      </w: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B875B1" w:rsidRDefault="006665A2" w:rsidP="00411D44">
      <w:pPr>
        <w:jc w:val="both"/>
        <w:rPr>
          <w:rFonts w:ascii="Times New Roman" w:hAnsi="Times New Roman" w:cs="Times New Roman"/>
          <w:sz w:val="28"/>
          <w:szCs w:val="28"/>
        </w:rPr>
      </w:pPr>
      <w:r w:rsidRPr="00E21562">
        <w:rPr>
          <w:rFonts w:ascii="Times New Roman" w:hAnsi="Times New Roman" w:cs="Times New Roman"/>
          <w:sz w:val="28"/>
          <w:szCs w:val="28"/>
        </w:rPr>
        <w:t>Симфонический оркестр гармонично сочетает в себе большое количество инструментов и воздействует на весь организм в целом.</w:t>
      </w:r>
      <w:r>
        <w:rPr>
          <w:rFonts w:ascii="Times New Roman" w:hAnsi="Times New Roman" w:cs="Times New Roman"/>
          <w:sz w:val="28"/>
          <w:szCs w:val="28"/>
        </w:rPr>
        <w:br/>
      </w:r>
    </w:p>
    <w:p w:rsidR="00411D44" w:rsidRPr="00E21562" w:rsidRDefault="00411D44" w:rsidP="00411D44">
      <w:pPr>
        <w:jc w:val="both"/>
        <w:rPr>
          <w:rFonts w:ascii="Times New Roman" w:hAnsi="Times New Roman" w:cs="Times New Roman"/>
          <w:sz w:val="28"/>
          <w:szCs w:val="28"/>
        </w:rPr>
      </w:pPr>
      <w:r>
        <w:rPr>
          <w:noProof/>
        </w:rPr>
        <w:drawing>
          <wp:anchor distT="0" distB="0" distL="114300" distR="114300" simplePos="0" relativeHeight="251872256" behindDoc="0" locked="0" layoutInCell="1" allowOverlap="1">
            <wp:simplePos x="0" y="0"/>
            <wp:positionH relativeFrom="column">
              <wp:posOffset>59690</wp:posOffset>
            </wp:positionH>
            <wp:positionV relativeFrom="paragraph">
              <wp:posOffset>10795</wp:posOffset>
            </wp:positionV>
            <wp:extent cx="6479540" cy="4859655"/>
            <wp:effectExtent l="0" t="0" r="0" b="0"/>
            <wp:wrapNone/>
            <wp:docPr id="44" name="Рисунок 44" descr="http://boombob.ru/img/picture/Apr/12/f22bdd57b3806f4b3e47c22347a03c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oombob.ru/img/picture/Apr/12/f22bdd57b3806f4b3e47c22347a03cb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5B1" w:rsidRDefault="00B875B1"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411D44" w:rsidRDefault="00411D44" w:rsidP="00B875B1">
      <w:pPr>
        <w:rPr>
          <w:rFonts w:ascii="Times New Roman" w:hAnsi="Times New Roman" w:cs="Times New Roman"/>
          <w:sz w:val="28"/>
          <w:szCs w:val="28"/>
        </w:rPr>
      </w:pPr>
    </w:p>
    <w:p w:rsidR="00037DD1" w:rsidRDefault="00037DD1" w:rsidP="00037DD1">
      <w:pPr>
        <w:shd w:val="clear" w:color="auto" w:fill="FFFFFF"/>
        <w:spacing w:after="0" w:line="300" w:lineRule="atLeast"/>
        <w:jc w:val="center"/>
        <w:textAlignment w:val="top"/>
        <w:rPr>
          <w:rFonts w:ascii="Times New Roman" w:eastAsia="Times New Roman" w:hAnsi="Times New Roman" w:cs="Times New Roman"/>
          <w:b/>
          <w:sz w:val="28"/>
          <w:szCs w:val="28"/>
        </w:rPr>
      </w:pPr>
    </w:p>
    <w:p w:rsidR="00037DD1" w:rsidRPr="00037DD1" w:rsidRDefault="00037DD1" w:rsidP="00037DD1">
      <w:pPr>
        <w:shd w:val="clear" w:color="auto" w:fill="FFFFFF"/>
        <w:spacing w:after="0" w:line="300" w:lineRule="atLeast"/>
        <w:jc w:val="center"/>
        <w:textAlignment w:val="top"/>
        <w:rPr>
          <w:rFonts w:ascii="Times New Roman" w:eastAsia="Times New Roman" w:hAnsi="Times New Roman" w:cs="Times New Roman"/>
          <w:b/>
          <w:sz w:val="28"/>
          <w:szCs w:val="28"/>
        </w:rPr>
      </w:pPr>
    </w:p>
    <w:p w:rsidR="00411D44" w:rsidRPr="0083739E" w:rsidRDefault="00411D44" w:rsidP="00411D44">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411D44" w:rsidRDefault="00411D44" w:rsidP="00411D44">
      <w:pPr>
        <w:jc w:val="center"/>
        <w:rPr>
          <w:rFonts w:ascii="Times New Roman" w:hAnsi="Times New Roman" w:cs="Times New Roman"/>
          <w:b/>
          <w:sz w:val="28"/>
          <w:szCs w:val="28"/>
        </w:rPr>
      </w:pPr>
      <w:r>
        <w:rPr>
          <w:noProof/>
        </w:rPr>
        <w:drawing>
          <wp:anchor distT="0" distB="0" distL="114300" distR="114300" simplePos="0" relativeHeight="251491328" behindDoc="0" locked="0" layoutInCell="1" allowOverlap="1">
            <wp:simplePos x="0" y="0"/>
            <wp:positionH relativeFrom="margin">
              <wp:posOffset>2540</wp:posOffset>
            </wp:positionH>
            <wp:positionV relativeFrom="margin">
              <wp:posOffset>154940</wp:posOffset>
            </wp:positionV>
            <wp:extent cx="2287270" cy="1440180"/>
            <wp:effectExtent l="0" t="0" r="0" b="0"/>
            <wp:wrapSquare wrapText="bothSides"/>
            <wp:docPr id="3" name="Рисунок 3" descr="http://eduportal44.ru/Kostroma_EDU/mdou38/DocLib24/%D0%B4%D0%B5%D1%82%D1%81%D0%BA%D0%B0%D1%8F%20%D1%81%D1%82%D1%80%D0%B0%D0%BD%D0%B8%D1%87%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portal44.ru/Kostroma_EDU/mdou38/DocLib24/%D0%B4%D0%B5%D1%82%D1%81%D0%BA%D0%B0%D1%8F%20%D1%81%D1%82%D1%80%D0%B0%D0%BD%D0%B8%D1%87%D0%BA%D0%B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727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D44" w:rsidRDefault="00411D44" w:rsidP="00411D44">
      <w:pPr>
        <w:jc w:val="cente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r w:rsidRPr="00F26FB9">
        <w:rPr>
          <w:rFonts w:ascii="Times New Roman" w:hAnsi="Times New Roman" w:cs="Times New Roman"/>
          <w:b/>
          <w:sz w:val="28"/>
          <w:szCs w:val="28"/>
        </w:rPr>
        <w:t>Солнышко и тучка"</w:t>
      </w:r>
    </w:p>
    <w:p w:rsidR="00411D44" w:rsidRPr="00385898" w:rsidRDefault="00411D44" w:rsidP="00411D44">
      <w:pPr>
        <w:pStyle w:val="a6"/>
        <w:shd w:val="clear" w:color="auto" w:fill="FFFFFF"/>
        <w:spacing w:before="0" w:beforeAutospacing="0" w:after="150" w:afterAutospacing="0"/>
        <w:rPr>
          <w:sz w:val="28"/>
          <w:szCs w:val="28"/>
        </w:rPr>
      </w:pPr>
      <w:r w:rsidRPr="00385898">
        <w:rPr>
          <w:b/>
          <w:bCs/>
          <w:sz w:val="28"/>
          <w:szCs w:val="28"/>
        </w:rPr>
        <w:t>Цель:</w:t>
      </w:r>
      <w:r w:rsidRPr="00385898">
        <w:rPr>
          <w:rStyle w:val="apple-converted-space"/>
          <w:sz w:val="28"/>
          <w:szCs w:val="28"/>
        </w:rPr>
        <w:t> </w:t>
      </w:r>
      <w:r w:rsidRPr="00385898">
        <w:rPr>
          <w:sz w:val="28"/>
          <w:szCs w:val="28"/>
        </w:rPr>
        <w:t>Развивать представление о различном характере музыки (весёлая, жизнерадостная; спокойная, колыбельная; печальная, грустная).</w:t>
      </w:r>
    </w:p>
    <w:p w:rsidR="00411D44" w:rsidRDefault="00411D44" w:rsidP="00411D44">
      <w:pPr>
        <w:rPr>
          <w:noProof/>
        </w:rPr>
      </w:pPr>
      <w:r w:rsidRPr="00000CED">
        <w:rPr>
          <w:noProof/>
        </w:rPr>
        <w:drawing>
          <wp:anchor distT="0" distB="0" distL="114300" distR="114300" simplePos="0" relativeHeight="251873280" behindDoc="0" locked="0" layoutInCell="1" allowOverlap="1">
            <wp:simplePos x="0" y="0"/>
            <wp:positionH relativeFrom="column">
              <wp:posOffset>4231640</wp:posOffset>
            </wp:positionH>
            <wp:positionV relativeFrom="paragraph">
              <wp:posOffset>34290</wp:posOffset>
            </wp:positionV>
            <wp:extent cx="2305050" cy="1971675"/>
            <wp:effectExtent l="0" t="0" r="0" b="0"/>
            <wp:wrapNone/>
            <wp:docPr id="45" name="Рисунок 3" descr="C:\Users\Пользователь\Downloads\1971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1971116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1971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2A72D62B" wp14:editId="128F0A36">
            <wp:extent cx="2019300" cy="1971675"/>
            <wp:effectExtent l="19050" t="0" r="0" b="0"/>
            <wp:docPr id="1" name="Рисунок 1" descr="C:\Users\Пользователь\Downloads\773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7737566.jpg"/>
                    <pic:cNvPicPr>
                      <a:picLocks noChangeAspect="1" noChangeArrowheads="1"/>
                    </pic:cNvPicPr>
                  </pic:nvPicPr>
                  <pic:blipFill>
                    <a:blip r:embed="rId36" cstate="print"/>
                    <a:srcRect/>
                    <a:stretch>
                      <a:fillRect/>
                    </a:stretch>
                  </pic:blipFill>
                  <pic:spPr bwMode="auto">
                    <a:xfrm>
                      <a:off x="0" y="0"/>
                      <a:ext cx="2019300" cy="1971675"/>
                    </a:xfrm>
                    <a:prstGeom prst="rect">
                      <a:avLst/>
                    </a:prstGeom>
                    <a:noFill/>
                    <a:ln w="9525">
                      <a:noFill/>
                      <a:miter lim="800000"/>
                      <a:headEnd/>
                      <a:tailEnd/>
                    </a:ln>
                  </pic:spPr>
                </pic:pic>
              </a:graphicData>
            </a:graphic>
          </wp:inline>
        </w:drawing>
      </w:r>
      <w:r>
        <w:rPr>
          <w:noProof/>
        </w:rPr>
        <w:drawing>
          <wp:inline distT="0" distB="0" distL="0" distR="0" wp14:anchorId="14878440" wp14:editId="2DE93B6E">
            <wp:extent cx="2143125" cy="1971675"/>
            <wp:effectExtent l="19050" t="0" r="9525" b="0"/>
            <wp:docPr id="2" name="Рисунок 2" descr="C:\Users\Пользователь\Downloads\hello_html_m3950b9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hello_html_m3950b92e.gif"/>
                    <pic:cNvPicPr>
                      <a:picLocks noChangeAspect="1" noChangeArrowheads="1"/>
                    </pic:cNvPicPr>
                  </pic:nvPicPr>
                  <pic:blipFill>
                    <a:blip r:embed="rId37" cstate="print"/>
                    <a:srcRect/>
                    <a:stretch>
                      <a:fillRect/>
                    </a:stretch>
                  </pic:blipFill>
                  <pic:spPr bwMode="auto">
                    <a:xfrm>
                      <a:off x="0" y="0"/>
                      <a:ext cx="2143125" cy="1971675"/>
                    </a:xfrm>
                    <a:prstGeom prst="rect">
                      <a:avLst/>
                    </a:prstGeom>
                    <a:noFill/>
                    <a:ln w="9525">
                      <a:noFill/>
                      <a:miter lim="800000"/>
                      <a:headEnd/>
                      <a:tailEnd/>
                    </a:ln>
                  </pic:spPr>
                </pic:pic>
              </a:graphicData>
            </a:graphic>
          </wp:inline>
        </w:drawing>
      </w:r>
    </w:p>
    <w:p w:rsidR="00411D44" w:rsidRDefault="00411D44" w:rsidP="00411D44">
      <w:pP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r>
        <w:rPr>
          <w:rFonts w:ascii="Times New Roman" w:hAnsi="Times New Roman" w:cs="Times New Roman"/>
          <w:b/>
          <w:sz w:val="28"/>
          <w:szCs w:val="28"/>
        </w:rPr>
        <w:t>«</w:t>
      </w:r>
      <w:r w:rsidRPr="00220C21">
        <w:rPr>
          <w:rFonts w:ascii="Times New Roman" w:hAnsi="Times New Roman" w:cs="Times New Roman"/>
          <w:b/>
          <w:sz w:val="28"/>
          <w:szCs w:val="28"/>
        </w:rPr>
        <w:t>Песня</w:t>
      </w:r>
      <w:r>
        <w:rPr>
          <w:rFonts w:ascii="Times New Roman" w:hAnsi="Times New Roman" w:cs="Times New Roman"/>
          <w:b/>
          <w:sz w:val="28"/>
          <w:szCs w:val="28"/>
        </w:rPr>
        <w:t>,</w:t>
      </w:r>
      <w:r w:rsidRPr="00220C21">
        <w:rPr>
          <w:rFonts w:ascii="Times New Roman" w:hAnsi="Times New Roman" w:cs="Times New Roman"/>
          <w:b/>
          <w:sz w:val="28"/>
          <w:szCs w:val="28"/>
        </w:rPr>
        <w:t xml:space="preserve"> танец</w:t>
      </w:r>
      <w:r>
        <w:rPr>
          <w:rFonts w:ascii="Times New Roman" w:hAnsi="Times New Roman" w:cs="Times New Roman"/>
          <w:b/>
          <w:sz w:val="28"/>
          <w:szCs w:val="28"/>
        </w:rPr>
        <w:t>,</w:t>
      </w:r>
      <w:r w:rsidRPr="00220C21">
        <w:rPr>
          <w:rFonts w:ascii="Times New Roman" w:hAnsi="Times New Roman" w:cs="Times New Roman"/>
          <w:b/>
          <w:sz w:val="28"/>
          <w:szCs w:val="28"/>
        </w:rPr>
        <w:t xml:space="preserve"> марш</w:t>
      </w:r>
      <w:r>
        <w:rPr>
          <w:rFonts w:ascii="Times New Roman" w:hAnsi="Times New Roman" w:cs="Times New Roman"/>
          <w:b/>
          <w:sz w:val="28"/>
          <w:szCs w:val="28"/>
        </w:rPr>
        <w:t>»</w:t>
      </w:r>
    </w:p>
    <w:p w:rsidR="00411D44" w:rsidRPr="001420A1" w:rsidRDefault="00411D44" w:rsidP="00411D44">
      <w:pPr>
        <w:pStyle w:val="a6"/>
        <w:shd w:val="clear" w:color="auto" w:fill="FFFFFF"/>
        <w:spacing w:before="0" w:beforeAutospacing="0" w:after="0" w:afterAutospacing="0"/>
        <w:textAlignment w:val="baseline"/>
        <w:rPr>
          <w:color w:val="000000"/>
          <w:sz w:val="28"/>
          <w:szCs w:val="28"/>
        </w:rPr>
      </w:pPr>
      <w:r w:rsidRPr="001420A1">
        <w:rPr>
          <w:b/>
          <w:bCs/>
          <w:color w:val="000000"/>
          <w:sz w:val="28"/>
          <w:szCs w:val="28"/>
          <w:bdr w:val="none" w:sz="0" w:space="0" w:color="auto" w:frame="1"/>
        </w:rPr>
        <w:t>Цель</w:t>
      </w:r>
      <w:r w:rsidRPr="001420A1">
        <w:rPr>
          <w:rStyle w:val="apple-converted-space"/>
          <w:b/>
          <w:bCs/>
          <w:color w:val="000000"/>
          <w:sz w:val="28"/>
          <w:szCs w:val="28"/>
          <w:bdr w:val="none" w:sz="0" w:space="0" w:color="auto" w:frame="1"/>
        </w:rPr>
        <w:t> </w:t>
      </w:r>
      <w:hyperlink r:id="rId38" w:tooltip="Игры для малышей" w:history="1">
        <w:r w:rsidRPr="001420A1">
          <w:rPr>
            <w:rStyle w:val="ac"/>
            <w:bCs/>
            <w:sz w:val="28"/>
            <w:szCs w:val="28"/>
            <w:bdr w:val="none" w:sz="0" w:space="0" w:color="auto" w:frame="1"/>
          </w:rPr>
          <w:t>игры</w:t>
        </w:r>
      </w:hyperlink>
      <w:r w:rsidRPr="001420A1">
        <w:rPr>
          <w:bCs/>
          <w:sz w:val="28"/>
          <w:szCs w:val="28"/>
          <w:bdr w:val="none" w:sz="0" w:space="0" w:color="auto" w:frame="1"/>
        </w:rPr>
        <w:t>:</w:t>
      </w:r>
    </w:p>
    <w:p w:rsidR="00411D44" w:rsidRPr="001420A1" w:rsidRDefault="00411D44" w:rsidP="00411D44">
      <w:pPr>
        <w:pStyle w:val="a6"/>
        <w:shd w:val="clear" w:color="auto" w:fill="FFFFFF"/>
        <w:spacing w:before="0" w:beforeAutospacing="0" w:after="0" w:afterAutospacing="0"/>
        <w:textAlignment w:val="baseline"/>
        <w:rPr>
          <w:color w:val="000000"/>
          <w:sz w:val="28"/>
          <w:szCs w:val="28"/>
        </w:rPr>
      </w:pPr>
      <w:r w:rsidRPr="001420A1">
        <w:rPr>
          <w:color w:val="000000"/>
          <w:sz w:val="28"/>
          <w:szCs w:val="28"/>
          <w:bdr w:val="none" w:sz="0" w:space="0" w:color="auto" w:frame="1"/>
        </w:rPr>
        <w:t>1. Дать представления о первичных жанрах</w:t>
      </w:r>
      <w:r w:rsidRPr="001420A1">
        <w:rPr>
          <w:rStyle w:val="apple-converted-space"/>
          <w:color w:val="000000"/>
          <w:sz w:val="28"/>
          <w:szCs w:val="28"/>
          <w:bdr w:val="none" w:sz="0" w:space="0" w:color="auto" w:frame="1"/>
        </w:rPr>
        <w:t> </w:t>
      </w:r>
      <w:hyperlink r:id="rId39" w:tooltip="Музыка" w:history="1">
        <w:r w:rsidRPr="001420A1">
          <w:rPr>
            <w:rStyle w:val="ac"/>
            <w:sz w:val="28"/>
            <w:szCs w:val="28"/>
            <w:bdr w:val="none" w:sz="0" w:space="0" w:color="auto" w:frame="1"/>
          </w:rPr>
          <w:t>музыки</w:t>
        </w:r>
      </w:hyperlink>
      <w:r w:rsidRPr="001420A1">
        <w:rPr>
          <w:rStyle w:val="apple-converted-space"/>
          <w:sz w:val="28"/>
          <w:szCs w:val="28"/>
          <w:bdr w:val="none" w:sz="0" w:space="0" w:color="auto" w:frame="1"/>
        </w:rPr>
        <w:t> </w:t>
      </w:r>
      <w:r w:rsidRPr="001420A1">
        <w:rPr>
          <w:color w:val="000000"/>
          <w:sz w:val="28"/>
          <w:szCs w:val="28"/>
          <w:bdr w:val="none" w:sz="0" w:space="0" w:color="auto" w:frame="1"/>
        </w:rPr>
        <w:t>(песня, танец, марш), их характерных особенностях.</w:t>
      </w:r>
    </w:p>
    <w:p w:rsidR="00411D44" w:rsidRDefault="00411D44" w:rsidP="00411D44">
      <w:pPr>
        <w:jc w:val="center"/>
        <w:rPr>
          <w:rFonts w:ascii="Times New Roman" w:hAnsi="Times New Roman" w:cs="Times New Roman"/>
          <w:b/>
          <w:sz w:val="28"/>
          <w:szCs w:val="28"/>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hAnsi="Times New Roman" w:cs="Times New Roman"/>
          <w:b/>
          <w:noProof/>
          <w:sz w:val="28"/>
          <w:szCs w:val="28"/>
        </w:rPr>
        <w:drawing>
          <wp:inline distT="0" distB="0" distL="0" distR="0" wp14:anchorId="4EECFC50" wp14:editId="74985650">
            <wp:extent cx="1924050" cy="2047875"/>
            <wp:effectExtent l="19050" t="0" r="0" b="0"/>
            <wp:docPr id="46" name="Рисунок 4" descr="C:\Users\Пользователь\Downloads\de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deti_1.png"/>
                    <pic:cNvPicPr>
                      <a:picLocks noChangeAspect="1" noChangeArrowheads="1"/>
                    </pic:cNvPicPr>
                  </pic:nvPicPr>
                  <pic:blipFill>
                    <a:blip r:embed="rId40" cstate="print"/>
                    <a:srcRect/>
                    <a:stretch>
                      <a:fillRect/>
                    </a:stretch>
                  </pic:blipFill>
                  <pic:spPr bwMode="auto">
                    <a:xfrm>
                      <a:off x="0" y="0"/>
                      <a:ext cx="1924050" cy="2047875"/>
                    </a:xfrm>
                    <a:prstGeom prst="rect">
                      <a:avLst/>
                    </a:prstGeom>
                    <a:noFill/>
                    <a:ln w="9525">
                      <a:noFill/>
                      <a:miter lim="800000"/>
                      <a:headEnd/>
                      <a:tailEnd/>
                    </a:ln>
                  </pic:spPr>
                </pic:pic>
              </a:graphicData>
            </a:graphic>
          </wp:inline>
        </w:drawing>
      </w:r>
      <w:r w:rsidRPr="00220C21">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14:anchorId="13341F52" wp14:editId="51A241C3">
            <wp:extent cx="2066925" cy="1981200"/>
            <wp:effectExtent l="19050" t="0" r="9525" b="0"/>
            <wp:docPr id="47" name="Рисунок 5" descr="C:\Users\Пользователь\Downloads\2016100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20161005_204.jpg"/>
                    <pic:cNvPicPr>
                      <a:picLocks noChangeAspect="1" noChangeArrowheads="1"/>
                    </pic:cNvPicPr>
                  </pic:nvPicPr>
                  <pic:blipFill>
                    <a:blip r:embed="rId41" cstate="print"/>
                    <a:srcRect/>
                    <a:stretch>
                      <a:fillRect/>
                    </a:stretch>
                  </pic:blipFill>
                  <pic:spPr bwMode="auto">
                    <a:xfrm>
                      <a:off x="0" y="0"/>
                      <a:ext cx="2066925" cy="1981200"/>
                    </a:xfrm>
                    <a:prstGeom prst="rect">
                      <a:avLst/>
                    </a:prstGeom>
                    <a:noFill/>
                    <a:ln w="9525">
                      <a:noFill/>
                      <a:miter lim="800000"/>
                      <a:headEnd/>
                      <a:tailEnd/>
                    </a:ln>
                  </pic:spPr>
                </pic:pic>
              </a:graphicData>
            </a:graphic>
          </wp:inline>
        </w:drawing>
      </w:r>
      <w:r w:rsidRPr="00220C21">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Pr>
          <w:rFonts w:ascii="Times New Roman" w:eastAsia="Times New Roman" w:hAnsi="Times New Roman" w:cs="Times New Roman"/>
          <w:noProof/>
          <w:w w:val="0"/>
          <w:sz w:val="0"/>
          <w:szCs w:val="0"/>
          <w:u w:color="000000"/>
          <w:bdr w:val="none" w:sz="0" w:space="0" w:color="000000"/>
          <w:shd w:val="clear" w:color="000000" w:fill="000000"/>
        </w:rPr>
        <w:drawing>
          <wp:inline distT="0" distB="0" distL="0" distR="0" wp14:anchorId="58C1BFCA" wp14:editId="1BE77C15">
            <wp:extent cx="2276475" cy="1943100"/>
            <wp:effectExtent l="19050" t="0" r="9525" b="0"/>
            <wp:docPr id="48" name="Рисунок 6" descr="C:\Users\Пользователь\Downloads\11764912-A-vector-illustration-of-kids-in-a-marching-band-Stock-Vector-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11764912-A-vector-illustration-of-kids-in-a-marching-band-Stock-Vector-parade.jpg"/>
                    <pic:cNvPicPr>
                      <a:picLocks noChangeAspect="1" noChangeArrowheads="1"/>
                    </pic:cNvPicPr>
                  </pic:nvPicPr>
                  <pic:blipFill>
                    <a:blip r:embed="rId42" cstate="print"/>
                    <a:srcRect/>
                    <a:stretch>
                      <a:fillRect/>
                    </a:stretch>
                  </pic:blipFill>
                  <pic:spPr bwMode="auto">
                    <a:xfrm>
                      <a:off x="0" y="0"/>
                      <a:ext cx="2276475" cy="1943100"/>
                    </a:xfrm>
                    <a:prstGeom prst="rect">
                      <a:avLst/>
                    </a:prstGeom>
                    <a:noFill/>
                    <a:ln w="9525">
                      <a:noFill/>
                      <a:miter lim="800000"/>
                      <a:headEnd/>
                      <a:tailEnd/>
                    </a:ln>
                  </pic:spPr>
                </pic:pic>
              </a:graphicData>
            </a:graphic>
          </wp:inline>
        </w:drawing>
      </w: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Default="00411D44" w:rsidP="00411D44">
      <w:pPr>
        <w:rPr>
          <w:rFonts w:ascii="Times New Roman" w:eastAsia="Times New Roman" w:hAnsi="Times New Roman" w:cs="Times New Roman"/>
          <w:snapToGrid w:val="0"/>
          <w:w w:val="0"/>
          <w:sz w:val="0"/>
          <w:szCs w:val="0"/>
          <w:u w:color="000000"/>
          <w:bdr w:val="none" w:sz="0" w:space="0" w:color="000000"/>
          <w:shd w:val="clear" w:color="000000" w:fill="000000"/>
        </w:rPr>
      </w:pPr>
    </w:p>
    <w:p w:rsidR="00411D44" w:rsidRPr="0083739E" w:rsidRDefault="00411D44" w:rsidP="00411D44">
      <w:pPr>
        <w:pStyle w:val="a7"/>
        <w:jc w:val="center"/>
        <w:rPr>
          <w:rFonts w:ascii="Times New Roman" w:hAnsi="Times New Roman" w:cs="Times New Roman"/>
          <w:b/>
          <w:color w:val="FF0000"/>
          <w:sz w:val="18"/>
          <w:szCs w:val="18"/>
        </w:rPr>
      </w:pPr>
      <w:r w:rsidRPr="0083739E">
        <w:rPr>
          <w:rFonts w:ascii="Times New Roman" w:hAnsi="Times New Roman" w:cs="Times New Roman"/>
          <w:b/>
          <w:color w:val="FF0000"/>
          <w:sz w:val="18"/>
          <w:szCs w:val="18"/>
        </w:rPr>
        <w:lastRenderedPageBreak/>
        <w:t>Газета для родителей «Дружная семейка»</w:t>
      </w:r>
    </w:p>
    <w:p w:rsidR="00411D44" w:rsidRDefault="00411D44" w:rsidP="00411D44">
      <w:pPr>
        <w:jc w:val="cente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r>
        <w:rPr>
          <w:rFonts w:ascii="Times New Roman" w:hAnsi="Times New Roman" w:cs="Times New Roman"/>
          <w:b/>
          <w:sz w:val="28"/>
          <w:szCs w:val="28"/>
        </w:rPr>
        <w:t>Угадай на чем играю</w:t>
      </w:r>
    </w:p>
    <w:p w:rsidR="00411D44" w:rsidRDefault="00411D44" w:rsidP="00411D44">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A8FE0FC" wp14:editId="1CB6F599">
            <wp:extent cx="2333625" cy="2324100"/>
            <wp:effectExtent l="19050" t="0" r="9525" b="0"/>
            <wp:docPr id="49" name="Рисунок 1" descr="C:\Users\Пользователь\Downloads\61e83d45-0e70-11db-ba47-000423c186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61e83d45-0e70-11db-ba47-000423c1865b-B.jpg"/>
                    <pic:cNvPicPr>
                      <a:picLocks noChangeAspect="1" noChangeArrowheads="1"/>
                    </pic:cNvPicPr>
                  </pic:nvPicPr>
                  <pic:blipFill>
                    <a:blip r:embed="rId43" cstate="print"/>
                    <a:srcRect/>
                    <a:stretch>
                      <a:fillRect/>
                    </a:stretch>
                  </pic:blipFill>
                  <pic:spPr bwMode="auto">
                    <a:xfrm>
                      <a:off x="0" y="0"/>
                      <a:ext cx="2334034" cy="232450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14:anchorId="31F89E16" wp14:editId="29D591FA">
            <wp:extent cx="2057400" cy="2038350"/>
            <wp:effectExtent l="19050" t="0" r="0" b="0"/>
            <wp:docPr id="50" name="Рисунок 2" descr="C:\Users\Пользователь\Downloads\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kol1.jpg"/>
                    <pic:cNvPicPr>
                      <a:picLocks noChangeAspect="1" noChangeArrowheads="1"/>
                    </pic:cNvPicPr>
                  </pic:nvPicPr>
                  <pic:blipFill>
                    <a:blip r:embed="rId44" cstate="print"/>
                    <a:srcRect/>
                    <a:stretch>
                      <a:fillRect/>
                    </a:stretch>
                  </pic:blipFill>
                  <pic:spPr bwMode="auto">
                    <a:xfrm>
                      <a:off x="0" y="0"/>
                      <a:ext cx="2057400" cy="203835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14:anchorId="014DF173" wp14:editId="26348326">
            <wp:extent cx="1895474" cy="2038350"/>
            <wp:effectExtent l="19050" t="0" r="0" b="0"/>
            <wp:docPr id="51" name="Рисунок 3" descr="C:\Users\Пользователь\Downloads\c61c4e53eee5e985598f59894d1ab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c61c4e53eee5e985598f59894d1abcee.jpg"/>
                    <pic:cNvPicPr>
                      <a:picLocks noChangeAspect="1" noChangeArrowheads="1"/>
                    </pic:cNvPicPr>
                  </pic:nvPicPr>
                  <pic:blipFill>
                    <a:blip r:embed="rId45" cstate="print"/>
                    <a:srcRect/>
                    <a:stretch>
                      <a:fillRect/>
                    </a:stretch>
                  </pic:blipFill>
                  <pic:spPr bwMode="auto">
                    <a:xfrm>
                      <a:off x="0" y="0"/>
                      <a:ext cx="1896130" cy="2039055"/>
                    </a:xfrm>
                    <a:prstGeom prst="rect">
                      <a:avLst/>
                    </a:prstGeom>
                    <a:noFill/>
                    <a:ln w="9525">
                      <a:noFill/>
                      <a:miter lim="800000"/>
                      <a:headEnd/>
                      <a:tailEnd/>
                    </a:ln>
                  </pic:spPr>
                </pic:pic>
              </a:graphicData>
            </a:graphic>
          </wp:inline>
        </w:drawing>
      </w:r>
    </w:p>
    <w:p w:rsidR="00411D44" w:rsidRDefault="00411D44" w:rsidP="00411D44">
      <w:pPr>
        <w:rPr>
          <w:rFonts w:ascii="Times New Roman" w:hAnsi="Times New Roman" w:cs="Times New Roman"/>
          <w:b/>
          <w:sz w:val="28"/>
          <w:szCs w:val="28"/>
        </w:rPr>
      </w:pPr>
    </w:p>
    <w:p w:rsidR="00411D44" w:rsidRDefault="00411D44" w:rsidP="00411D44">
      <w:pPr>
        <w:jc w:val="center"/>
        <w:rPr>
          <w:rFonts w:ascii="Times New Roman" w:hAnsi="Times New Roman" w:cs="Times New Roman"/>
          <w:b/>
          <w:sz w:val="28"/>
          <w:szCs w:val="28"/>
        </w:rPr>
      </w:pPr>
      <w:r>
        <w:rPr>
          <w:rFonts w:ascii="Times New Roman" w:hAnsi="Times New Roman" w:cs="Times New Roman"/>
          <w:b/>
          <w:sz w:val="28"/>
          <w:szCs w:val="28"/>
        </w:rPr>
        <w:t>«Птичка и птенчики»</w:t>
      </w:r>
    </w:p>
    <w:p w:rsidR="00411D44" w:rsidRDefault="00411D44" w:rsidP="00411D44">
      <w:pPr>
        <w:rPr>
          <w:rFonts w:ascii="Times New Roman" w:hAnsi="Times New Roman" w:cs="Times New Roman"/>
          <w:b/>
          <w:sz w:val="28"/>
          <w:szCs w:val="28"/>
        </w:rPr>
      </w:pPr>
      <w:r>
        <w:rPr>
          <w:rFonts w:ascii="Times New Roman" w:hAnsi="Times New Roman" w:cs="Times New Roman"/>
          <w:b/>
          <w:sz w:val="28"/>
          <w:szCs w:val="28"/>
        </w:rPr>
        <w:t>Кто поет?</w:t>
      </w:r>
    </w:p>
    <w:p w:rsidR="00411D44" w:rsidRPr="00220C21" w:rsidRDefault="00411D44" w:rsidP="00411D44">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75328" behindDoc="0" locked="0" layoutInCell="1" allowOverlap="1">
            <wp:simplePos x="0" y="0"/>
            <wp:positionH relativeFrom="column">
              <wp:posOffset>1155065</wp:posOffset>
            </wp:positionH>
            <wp:positionV relativeFrom="paragraph">
              <wp:posOffset>8890</wp:posOffset>
            </wp:positionV>
            <wp:extent cx="3848100" cy="3781425"/>
            <wp:effectExtent l="0" t="0" r="0" b="0"/>
            <wp:wrapNone/>
            <wp:docPr id="11" name="Рисунок 5" descr="C:\Users\Пользователь\Download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4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8100" cy="3781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E5D01" w:rsidRDefault="00EE5D01" w:rsidP="00DA306E">
      <w:pPr>
        <w:pStyle w:val="a7"/>
        <w:jc w:val="center"/>
        <w:rPr>
          <w:rFonts w:ascii="Times New Roman" w:hAnsi="Times New Roman" w:cs="Times New Roman"/>
          <w:b/>
          <w:color w:val="FF0000"/>
          <w:sz w:val="20"/>
          <w:szCs w:val="20"/>
        </w:rPr>
      </w:pPr>
      <w:bookmarkStart w:id="0" w:name="_GoBack"/>
      <w:bookmarkEnd w:id="0"/>
    </w:p>
    <w:sectPr w:rsidR="00EE5D01" w:rsidSect="00A01647">
      <w:footerReference w:type="even" r:id="rId47"/>
      <w:footerReference w:type="default" r:id="rId48"/>
      <w:footerReference w:type="first" r:id="rId49"/>
      <w:pgSz w:w="11906" w:h="16838"/>
      <w:pgMar w:top="851" w:right="851" w:bottom="851" w:left="851" w:header="720" w:footer="720" w:gutter="0"/>
      <w:pgBorders w:offsetFrom="page">
        <w:top w:val="single" w:sz="4" w:space="24" w:color="7030A0"/>
        <w:left w:val="single" w:sz="4" w:space="24" w:color="7030A0"/>
        <w:bottom w:val="single" w:sz="4" w:space="24" w:color="7030A0"/>
        <w:right w:val="single" w:sz="4" w:space="24" w:color="7030A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9F9" w:rsidRDefault="008769F9">
      <w:pPr>
        <w:spacing w:after="0" w:line="240" w:lineRule="auto"/>
      </w:pPr>
      <w:r>
        <w:separator/>
      </w:r>
    </w:p>
  </w:endnote>
  <w:endnote w:type="continuationSeparator" w:id="0">
    <w:p w:rsidR="008769F9" w:rsidRDefault="00876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62231C">
    <w:pPr>
      <w:spacing w:after="0"/>
      <w:ind w:right="-2"/>
      <w:jc w:val="right"/>
    </w:pPr>
    <w:r>
      <w:fldChar w:fldCharType="begin"/>
    </w:r>
    <w:r w:rsidR="004565D6">
      <w:instrText xml:space="preserve"> PAGE   \* MERGEFORMAT </w:instrText>
    </w:r>
    <w:r>
      <w:fldChar w:fldCharType="separate"/>
    </w:r>
    <w:r w:rsidR="004565D6">
      <w:t>1</w:t>
    </w:r>
    <w:r>
      <w:fldChar w:fldCharType="end"/>
    </w:r>
    <w:r w:rsidR="004565D6">
      <w:t xml:space="preserve"> </w:t>
    </w:r>
  </w:p>
  <w:p w:rsidR="001B2901" w:rsidRDefault="004565D6">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62231C">
    <w:pPr>
      <w:spacing w:after="0"/>
      <w:ind w:right="-2"/>
      <w:jc w:val="right"/>
    </w:pPr>
    <w:r>
      <w:fldChar w:fldCharType="begin"/>
    </w:r>
    <w:r w:rsidR="004565D6">
      <w:instrText xml:space="preserve"> PAGE   \* MERGEFORMAT </w:instrText>
    </w:r>
    <w:r>
      <w:fldChar w:fldCharType="separate"/>
    </w:r>
    <w:r w:rsidR="00411D44">
      <w:rPr>
        <w:noProof/>
      </w:rPr>
      <w:t>8</w:t>
    </w:r>
    <w:r>
      <w:fldChar w:fldCharType="end"/>
    </w:r>
    <w:r w:rsidR="004565D6">
      <w:t xml:space="preserve"> </w:t>
    </w:r>
  </w:p>
  <w:p w:rsidR="001B2901" w:rsidRDefault="004565D6">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01" w:rsidRDefault="0062231C">
    <w:pPr>
      <w:spacing w:after="0"/>
      <w:ind w:right="-2"/>
      <w:jc w:val="right"/>
    </w:pPr>
    <w:r>
      <w:fldChar w:fldCharType="begin"/>
    </w:r>
    <w:r w:rsidR="004565D6">
      <w:instrText xml:space="preserve"> PAGE   \* MERGEFORMAT </w:instrText>
    </w:r>
    <w:r>
      <w:fldChar w:fldCharType="separate"/>
    </w:r>
    <w:r w:rsidR="004565D6">
      <w:t>1</w:t>
    </w:r>
    <w:r>
      <w:fldChar w:fldCharType="end"/>
    </w:r>
    <w:r w:rsidR="004565D6">
      <w:t xml:space="preserve"> </w:t>
    </w:r>
  </w:p>
  <w:p w:rsidR="001B2901" w:rsidRDefault="004565D6">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9F9" w:rsidRDefault="008769F9">
      <w:pPr>
        <w:spacing w:after="0" w:line="240" w:lineRule="auto"/>
      </w:pPr>
      <w:r>
        <w:separator/>
      </w:r>
    </w:p>
  </w:footnote>
  <w:footnote w:type="continuationSeparator" w:id="0">
    <w:p w:rsidR="008769F9" w:rsidRDefault="008769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3EA5"/>
    <w:multiLevelType w:val="hybridMultilevel"/>
    <w:tmpl w:val="A8FE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4E09CE"/>
    <w:multiLevelType w:val="hybridMultilevel"/>
    <w:tmpl w:val="E0D87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997CCD"/>
    <w:multiLevelType w:val="hybridMultilevel"/>
    <w:tmpl w:val="4274EE6A"/>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3" w15:restartNumberingAfterBreak="0">
    <w:nsid w:val="202E4857"/>
    <w:multiLevelType w:val="hybridMultilevel"/>
    <w:tmpl w:val="C5807A46"/>
    <w:lvl w:ilvl="0" w:tplc="04190001">
      <w:start w:val="1"/>
      <w:numFmt w:val="bullet"/>
      <w:lvlText w:val=""/>
      <w:lvlJc w:val="left"/>
      <w:pPr>
        <w:ind w:left="2685" w:hanging="360"/>
      </w:pPr>
      <w:rPr>
        <w:rFonts w:ascii="Symbol" w:hAnsi="Symbol"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4" w15:restartNumberingAfterBreak="0">
    <w:nsid w:val="24CB4976"/>
    <w:multiLevelType w:val="hybridMultilevel"/>
    <w:tmpl w:val="DC183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010D8F"/>
    <w:multiLevelType w:val="hybridMultilevel"/>
    <w:tmpl w:val="FB0EF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B699B"/>
    <w:multiLevelType w:val="hybridMultilevel"/>
    <w:tmpl w:val="E8000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AA2679"/>
    <w:multiLevelType w:val="hybridMultilevel"/>
    <w:tmpl w:val="98D8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6D28AE"/>
    <w:multiLevelType w:val="hybridMultilevel"/>
    <w:tmpl w:val="7452C960"/>
    <w:lvl w:ilvl="0" w:tplc="04190001">
      <w:start w:val="1"/>
      <w:numFmt w:val="bullet"/>
      <w:lvlText w:val=""/>
      <w:lvlJc w:val="left"/>
      <w:pPr>
        <w:ind w:left="2685" w:hanging="360"/>
      </w:pPr>
      <w:rPr>
        <w:rFonts w:ascii="Symbol" w:hAnsi="Symbol"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9" w15:restartNumberingAfterBreak="0">
    <w:nsid w:val="3BE73D93"/>
    <w:multiLevelType w:val="hybridMultilevel"/>
    <w:tmpl w:val="1EE81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E52193"/>
    <w:multiLevelType w:val="hybridMultilevel"/>
    <w:tmpl w:val="D29A0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4F5623"/>
    <w:multiLevelType w:val="hybridMultilevel"/>
    <w:tmpl w:val="75BC27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126D25"/>
    <w:multiLevelType w:val="hybridMultilevel"/>
    <w:tmpl w:val="1C321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9142F8"/>
    <w:multiLevelType w:val="hybridMultilevel"/>
    <w:tmpl w:val="ABBC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717D36"/>
    <w:multiLevelType w:val="hybridMultilevel"/>
    <w:tmpl w:val="CCAA3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DD22D3"/>
    <w:multiLevelType w:val="hybridMultilevel"/>
    <w:tmpl w:val="A01E3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B765758"/>
    <w:multiLevelType w:val="hybridMultilevel"/>
    <w:tmpl w:val="A1525AB4"/>
    <w:lvl w:ilvl="0" w:tplc="966AF7A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67423C"/>
    <w:multiLevelType w:val="hybridMultilevel"/>
    <w:tmpl w:val="40B6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4"/>
  </w:num>
  <w:num w:numId="4">
    <w:abstractNumId w:val="12"/>
  </w:num>
  <w:num w:numId="5">
    <w:abstractNumId w:val="13"/>
  </w:num>
  <w:num w:numId="6">
    <w:abstractNumId w:val="15"/>
  </w:num>
  <w:num w:numId="7">
    <w:abstractNumId w:val="3"/>
  </w:num>
  <w:num w:numId="8">
    <w:abstractNumId w:val="8"/>
  </w:num>
  <w:num w:numId="9">
    <w:abstractNumId w:val="11"/>
  </w:num>
  <w:num w:numId="10">
    <w:abstractNumId w:val="1"/>
  </w:num>
  <w:num w:numId="11">
    <w:abstractNumId w:val="6"/>
  </w:num>
  <w:num w:numId="12">
    <w:abstractNumId w:val="0"/>
  </w:num>
  <w:num w:numId="13">
    <w:abstractNumId w:val="4"/>
  </w:num>
  <w:num w:numId="14">
    <w:abstractNumId w:val="9"/>
  </w:num>
  <w:num w:numId="15">
    <w:abstractNumId w:val="10"/>
  </w:num>
  <w:num w:numId="16">
    <w:abstractNumId w:val="17"/>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B2901"/>
    <w:rsid w:val="0002172A"/>
    <w:rsid w:val="000313E1"/>
    <w:rsid w:val="00037DD1"/>
    <w:rsid w:val="00046271"/>
    <w:rsid w:val="0005331E"/>
    <w:rsid w:val="000C1DE0"/>
    <w:rsid w:val="000C3826"/>
    <w:rsid w:val="000D03EF"/>
    <w:rsid w:val="000D0940"/>
    <w:rsid w:val="00100DD7"/>
    <w:rsid w:val="00131B0C"/>
    <w:rsid w:val="001325B3"/>
    <w:rsid w:val="00174AFD"/>
    <w:rsid w:val="001A6A4F"/>
    <w:rsid w:val="001B2901"/>
    <w:rsid w:val="001B79BE"/>
    <w:rsid w:val="001C4644"/>
    <w:rsid w:val="00205D58"/>
    <w:rsid w:val="00214746"/>
    <w:rsid w:val="00245B6A"/>
    <w:rsid w:val="00283BF2"/>
    <w:rsid w:val="002B77F0"/>
    <w:rsid w:val="0030740D"/>
    <w:rsid w:val="0033776D"/>
    <w:rsid w:val="003A22F8"/>
    <w:rsid w:val="00406242"/>
    <w:rsid w:val="00411D44"/>
    <w:rsid w:val="00412C32"/>
    <w:rsid w:val="00437D37"/>
    <w:rsid w:val="004430BA"/>
    <w:rsid w:val="004565D6"/>
    <w:rsid w:val="004820E5"/>
    <w:rsid w:val="00497530"/>
    <w:rsid w:val="004C7DB9"/>
    <w:rsid w:val="0051610F"/>
    <w:rsid w:val="00561E8B"/>
    <w:rsid w:val="00563D7D"/>
    <w:rsid w:val="005662E7"/>
    <w:rsid w:val="00594DD6"/>
    <w:rsid w:val="005C4A1C"/>
    <w:rsid w:val="005F15CC"/>
    <w:rsid w:val="00604274"/>
    <w:rsid w:val="0062231C"/>
    <w:rsid w:val="00623A03"/>
    <w:rsid w:val="00650380"/>
    <w:rsid w:val="006528C8"/>
    <w:rsid w:val="006665A2"/>
    <w:rsid w:val="0069166C"/>
    <w:rsid w:val="006C435E"/>
    <w:rsid w:val="006D27B4"/>
    <w:rsid w:val="006E586C"/>
    <w:rsid w:val="007171A2"/>
    <w:rsid w:val="0072304C"/>
    <w:rsid w:val="00756C11"/>
    <w:rsid w:val="00771B1D"/>
    <w:rsid w:val="00823180"/>
    <w:rsid w:val="0083739E"/>
    <w:rsid w:val="008540A6"/>
    <w:rsid w:val="00860D80"/>
    <w:rsid w:val="008663BD"/>
    <w:rsid w:val="00866B8B"/>
    <w:rsid w:val="008769F9"/>
    <w:rsid w:val="008934D1"/>
    <w:rsid w:val="008E5B86"/>
    <w:rsid w:val="008E6862"/>
    <w:rsid w:val="00913BD0"/>
    <w:rsid w:val="00944E61"/>
    <w:rsid w:val="009D20FF"/>
    <w:rsid w:val="009E290F"/>
    <w:rsid w:val="009E6190"/>
    <w:rsid w:val="00A01647"/>
    <w:rsid w:val="00A018F6"/>
    <w:rsid w:val="00A36B41"/>
    <w:rsid w:val="00A50342"/>
    <w:rsid w:val="00AC4161"/>
    <w:rsid w:val="00AC4333"/>
    <w:rsid w:val="00AD0B95"/>
    <w:rsid w:val="00AF3870"/>
    <w:rsid w:val="00B10700"/>
    <w:rsid w:val="00B54F34"/>
    <w:rsid w:val="00B8434D"/>
    <w:rsid w:val="00B875B1"/>
    <w:rsid w:val="00BA11BD"/>
    <w:rsid w:val="00BA41DB"/>
    <w:rsid w:val="00BC0F35"/>
    <w:rsid w:val="00C0028B"/>
    <w:rsid w:val="00C01AF3"/>
    <w:rsid w:val="00C23E64"/>
    <w:rsid w:val="00C63F98"/>
    <w:rsid w:val="00C656F9"/>
    <w:rsid w:val="00C720CC"/>
    <w:rsid w:val="00C906B5"/>
    <w:rsid w:val="00CB566E"/>
    <w:rsid w:val="00CB7026"/>
    <w:rsid w:val="00D01335"/>
    <w:rsid w:val="00D77E9C"/>
    <w:rsid w:val="00D9172D"/>
    <w:rsid w:val="00DA306E"/>
    <w:rsid w:val="00DB5EFC"/>
    <w:rsid w:val="00DC3B86"/>
    <w:rsid w:val="00E05E6D"/>
    <w:rsid w:val="00E101BC"/>
    <w:rsid w:val="00E15E2F"/>
    <w:rsid w:val="00E21493"/>
    <w:rsid w:val="00E758F5"/>
    <w:rsid w:val="00E95E75"/>
    <w:rsid w:val="00EE5D01"/>
    <w:rsid w:val="00EF398C"/>
    <w:rsid w:val="00F032BB"/>
    <w:rsid w:val="00F1245A"/>
    <w:rsid w:val="00F50104"/>
    <w:rsid w:val="00F74351"/>
    <w:rsid w:val="00F77821"/>
    <w:rsid w:val="00F86308"/>
    <w:rsid w:val="00FC1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676F56D-65FC-4908-9205-2DB9FBE3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231C"/>
    <w:rPr>
      <w:rFonts w:ascii="Calibri" w:eastAsia="Calibri" w:hAnsi="Calibri" w:cs="Calibri"/>
      <w:color w:val="000000"/>
    </w:rPr>
  </w:style>
  <w:style w:type="paragraph" w:styleId="1">
    <w:name w:val="heading 1"/>
    <w:next w:val="a"/>
    <w:link w:val="10"/>
    <w:uiPriority w:val="9"/>
    <w:unhideWhenUsed/>
    <w:qFormat/>
    <w:rsid w:val="0062231C"/>
    <w:pPr>
      <w:keepNext/>
      <w:keepLines/>
      <w:spacing w:after="358"/>
      <w:ind w:left="2640"/>
      <w:jc w:val="center"/>
      <w:outlineLvl w:val="0"/>
    </w:pPr>
    <w:rPr>
      <w:rFonts w:ascii="Times New Roman" w:eastAsia="Times New Roman" w:hAnsi="Times New Roman" w:cs="Times New Roman"/>
      <w:b/>
      <w:color w:val="002060"/>
      <w:sz w:val="36"/>
    </w:rPr>
  </w:style>
  <w:style w:type="paragraph" w:styleId="2">
    <w:name w:val="heading 2"/>
    <w:basedOn w:val="a"/>
    <w:next w:val="a"/>
    <w:link w:val="20"/>
    <w:uiPriority w:val="9"/>
    <w:semiHidden/>
    <w:unhideWhenUsed/>
    <w:qFormat/>
    <w:rsid w:val="00A36B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758F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2231C"/>
    <w:rPr>
      <w:rFonts w:ascii="Times New Roman" w:eastAsia="Times New Roman" w:hAnsi="Times New Roman" w:cs="Times New Roman"/>
      <w:b/>
      <w:color w:val="002060"/>
      <w:sz w:val="36"/>
    </w:rPr>
  </w:style>
  <w:style w:type="paragraph" w:styleId="a3">
    <w:name w:val="List Paragraph"/>
    <w:basedOn w:val="a"/>
    <w:uiPriority w:val="34"/>
    <w:qFormat/>
    <w:rsid w:val="00650380"/>
    <w:pPr>
      <w:ind w:left="720"/>
      <w:contextualSpacing/>
    </w:pPr>
  </w:style>
  <w:style w:type="paragraph" w:styleId="a4">
    <w:name w:val="Body Text Indent"/>
    <w:basedOn w:val="a"/>
    <w:link w:val="a5"/>
    <w:rsid w:val="00AC4333"/>
    <w:pPr>
      <w:spacing w:after="0" w:line="240" w:lineRule="auto"/>
      <w:ind w:left="-720"/>
      <w:jc w:val="both"/>
    </w:pPr>
    <w:rPr>
      <w:rFonts w:ascii="Times New Roman" w:eastAsia="Times New Roman" w:hAnsi="Times New Roman" w:cs="Times New Roman"/>
      <w:color w:val="auto"/>
      <w:sz w:val="24"/>
      <w:szCs w:val="24"/>
    </w:rPr>
  </w:style>
  <w:style w:type="character" w:customStyle="1" w:styleId="a5">
    <w:name w:val="Основной текст с отступом Знак"/>
    <w:basedOn w:val="a0"/>
    <w:link w:val="a4"/>
    <w:rsid w:val="00AC4333"/>
    <w:rPr>
      <w:rFonts w:ascii="Times New Roman" w:eastAsia="Times New Roman" w:hAnsi="Times New Roman" w:cs="Times New Roman"/>
      <w:sz w:val="24"/>
      <w:szCs w:val="24"/>
    </w:rPr>
  </w:style>
  <w:style w:type="paragraph" w:styleId="a6">
    <w:name w:val="Normal (Web)"/>
    <w:basedOn w:val="a"/>
    <w:uiPriority w:val="99"/>
    <w:unhideWhenUsed/>
    <w:rsid w:val="00AC4333"/>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7">
    <w:name w:val="No Spacing"/>
    <w:uiPriority w:val="1"/>
    <w:qFormat/>
    <w:rsid w:val="00AC4333"/>
    <w:pPr>
      <w:spacing w:after="0" w:line="240" w:lineRule="auto"/>
    </w:pPr>
    <w:rPr>
      <w:rFonts w:ascii="Calibri" w:eastAsia="Calibri" w:hAnsi="Calibri" w:cs="Calibri"/>
      <w:color w:val="000000"/>
    </w:rPr>
  </w:style>
  <w:style w:type="paragraph" w:styleId="a8">
    <w:name w:val="Title"/>
    <w:basedOn w:val="a"/>
    <w:link w:val="a9"/>
    <w:qFormat/>
    <w:rsid w:val="00100DD7"/>
    <w:pPr>
      <w:spacing w:after="0" w:line="240" w:lineRule="auto"/>
      <w:jc w:val="center"/>
    </w:pPr>
    <w:rPr>
      <w:rFonts w:ascii="Times New Roman" w:eastAsia="Times New Roman" w:hAnsi="Times New Roman" w:cs="Times New Roman"/>
      <w:b/>
      <w:bCs/>
      <w:color w:val="auto"/>
      <w:sz w:val="36"/>
      <w:szCs w:val="24"/>
    </w:rPr>
  </w:style>
  <w:style w:type="character" w:customStyle="1" w:styleId="a9">
    <w:name w:val="Название Знак"/>
    <w:basedOn w:val="a0"/>
    <w:link w:val="a8"/>
    <w:rsid w:val="00100DD7"/>
    <w:rPr>
      <w:rFonts w:ascii="Times New Roman" w:eastAsia="Times New Roman" w:hAnsi="Times New Roman" w:cs="Times New Roman"/>
      <w:b/>
      <w:bCs/>
      <w:sz w:val="36"/>
      <w:szCs w:val="24"/>
    </w:rPr>
  </w:style>
  <w:style w:type="character" w:styleId="aa">
    <w:name w:val="Strong"/>
    <w:uiPriority w:val="22"/>
    <w:qFormat/>
    <w:rsid w:val="00100DD7"/>
    <w:rPr>
      <w:b/>
      <w:bCs/>
    </w:rPr>
  </w:style>
  <w:style w:type="character" w:customStyle="1" w:styleId="apple-converted-space">
    <w:name w:val="apple-converted-space"/>
    <w:basedOn w:val="a0"/>
    <w:rsid w:val="00BA11BD"/>
  </w:style>
  <w:style w:type="character" w:styleId="ab">
    <w:name w:val="Emphasis"/>
    <w:basedOn w:val="a0"/>
    <w:uiPriority w:val="20"/>
    <w:qFormat/>
    <w:rsid w:val="00B10700"/>
    <w:rPr>
      <w:i/>
      <w:iCs/>
    </w:rPr>
  </w:style>
  <w:style w:type="character" w:customStyle="1" w:styleId="20">
    <w:name w:val="Заголовок 2 Знак"/>
    <w:basedOn w:val="a0"/>
    <w:link w:val="2"/>
    <w:uiPriority w:val="9"/>
    <w:semiHidden/>
    <w:rsid w:val="00A36B41"/>
    <w:rPr>
      <w:rFonts w:asciiTheme="majorHAnsi" w:eastAsiaTheme="majorEastAsia" w:hAnsiTheme="majorHAnsi" w:cstheme="majorBidi"/>
      <w:color w:val="2E74B5" w:themeColor="accent1" w:themeShade="BF"/>
      <w:sz w:val="26"/>
      <w:szCs w:val="26"/>
    </w:rPr>
  </w:style>
  <w:style w:type="character" w:customStyle="1" w:styleId="c1">
    <w:name w:val="c1"/>
    <w:basedOn w:val="a0"/>
    <w:rsid w:val="00D9172D"/>
  </w:style>
  <w:style w:type="character" w:customStyle="1" w:styleId="c0">
    <w:name w:val="c0"/>
    <w:rsid w:val="00C906B5"/>
  </w:style>
  <w:style w:type="character" w:styleId="ac">
    <w:name w:val="Hyperlink"/>
    <w:uiPriority w:val="99"/>
    <w:semiHidden/>
    <w:unhideWhenUsed/>
    <w:rsid w:val="00C906B5"/>
    <w:rPr>
      <w:color w:val="0000FF"/>
      <w:u w:val="single"/>
    </w:rPr>
  </w:style>
  <w:style w:type="paragraph" w:customStyle="1" w:styleId="Default">
    <w:name w:val="Default"/>
    <w:rsid w:val="00C906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0">
    <w:name w:val="Заголовок 3 Знак"/>
    <w:basedOn w:val="a0"/>
    <w:link w:val="3"/>
    <w:uiPriority w:val="9"/>
    <w:semiHidden/>
    <w:rsid w:val="00E758F5"/>
    <w:rPr>
      <w:rFonts w:asciiTheme="majorHAnsi" w:eastAsiaTheme="majorEastAsia" w:hAnsiTheme="majorHAnsi" w:cstheme="majorBidi"/>
      <w:color w:val="1F4D78" w:themeColor="accent1" w:themeShade="7F"/>
      <w:sz w:val="24"/>
      <w:szCs w:val="24"/>
    </w:rPr>
  </w:style>
  <w:style w:type="paragraph" w:styleId="ad">
    <w:name w:val="Balloon Text"/>
    <w:basedOn w:val="a"/>
    <w:link w:val="ae"/>
    <w:uiPriority w:val="99"/>
    <w:semiHidden/>
    <w:unhideWhenUsed/>
    <w:rsid w:val="00913BD0"/>
    <w:pPr>
      <w:spacing w:after="0" w:line="240" w:lineRule="auto"/>
    </w:pPr>
    <w:rPr>
      <w:rFonts w:ascii="Tahoma" w:eastAsiaTheme="minorHAnsi" w:hAnsi="Tahoma" w:cs="Tahoma"/>
      <w:color w:val="auto"/>
      <w:sz w:val="16"/>
      <w:szCs w:val="16"/>
      <w:lang w:eastAsia="en-US"/>
    </w:rPr>
  </w:style>
  <w:style w:type="character" w:customStyle="1" w:styleId="ae">
    <w:name w:val="Текст выноски Знак"/>
    <w:basedOn w:val="a0"/>
    <w:link w:val="ad"/>
    <w:uiPriority w:val="99"/>
    <w:semiHidden/>
    <w:rsid w:val="00913BD0"/>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3490">
      <w:bodyDiv w:val="1"/>
      <w:marLeft w:val="0"/>
      <w:marRight w:val="0"/>
      <w:marTop w:val="0"/>
      <w:marBottom w:val="0"/>
      <w:divBdr>
        <w:top w:val="none" w:sz="0" w:space="0" w:color="auto"/>
        <w:left w:val="none" w:sz="0" w:space="0" w:color="auto"/>
        <w:bottom w:val="none" w:sz="0" w:space="0" w:color="auto"/>
        <w:right w:val="none" w:sz="0" w:space="0" w:color="auto"/>
      </w:divBdr>
    </w:div>
    <w:div w:id="710572335">
      <w:bodyDiv w:val="1"/>
      <w:marLeft w:val="0"/>
      <w:marRight w:val="0"/>
      <w:marTop w:val="0"/>
      <w:marBottom w:val="0"/>
      <w:divBdr>
        <w:top w:val="none" w:sz="0" w:space="0" w:color="auto"/>
        <w:left w:val="none" w:sz="0" w:space="0" w:color="auto"/>
        <w:bottom w:val="none" w:sz="0" w:space="0" w:color="auto"/>
        <w:right w:val="none" w:sz="0" w:space="0" w:color="auto"/>
      </w:divBdr>
    </w:div>
    <w:div w:id="1121454927">
      <w:bodyDiv w:val="1"/>
      <w:marLeft w:val="0"/>
      <w:marRight w:val="0"/>
      <w:marTop w:val="0"/>
      <w:marBottom w:val="0"/>
      <w:divBdr>
        <w:top w:val="none" w:sz="0" w:space="0" w:color="auto"/>
        <w:left w:val="none" w:sz="0" w:space="0" w:color="auto"/>
        <w:bottom w:val="none" w:sz="0" w:space="0" w:color="auto"/>
        <w:right w:val="none" w:sz="0" w:space="0" w:color="auto"/>
      </w:divBdr>
    </w:div>
    <w:div w:id="1154184637">
      <w:bodyDiv w:val="1"/>
      <w:marLeft w:val="0"/>
      <w:marRight w:val="0"/>
      <w:marTop w:val="0"/>
      <w:marBottom w:val="0"/>
      <w:divBdr>
        <w:top w:val="none" w:sz="0" w:space="0" w:color="auto"/>
        <w:left w:val="none" w:sz="0" w:space="0" w:color="auto"/>
        <w:bottom w:val="none" w:sz="0" w:space="0" w:color="auto"/>
        <w:right w:val="none" w:sz="0" w:space="0" w:color="auto"/>
      </w:divBdr>
    </w:div>
    <w:div w:id="1394113262">
      <w:bodyDiv w:val="1"/>
      <w:marLeft w:val="0"/>
      <w:marRight w:val="0"/>
      <w:marTop w:val="0"/>
      <w:marBottom w:val="0"/>
      <w:divBdr>
        <w:top w:val="none" w:sz="0" w:space="0" w:color="auto"/>
        <w:left w:val="none" w:sz="0" w:space="0" w:color="auto"/>
        <w:bottom w:val="none" w:sz="0" w:space="0" w:color="auto"/>
        <w:right w:val="none" w:sz="0" w:space="0" w:color="auto"/>
      </w:divBdr>
    </w:div>
    <w:div w:id="1416632788">
      <w:bodyDiv w:val="1"/>
      <w:marLeft w:val="0"/>
      <w:marRight w:val="0"/>
      <w:marTop w:val="0"/>
      <w:marBottom w:val="0"/>
      <w:divBdr>
        <w:top w:val="none" w:sz="0" w:space="0" w:color="auto"/>
        <w:left w:val="none" w:sz="0" w:space="0" w:color="auto"/>
        <w:bottom w:val="none" w:sz="0" w:space="0" w:color="auto"/>
        <w:right w:val="none" w:sz="0" w:space="0" w:color="auto"/>
      </w:divBdr>
      <w:divsChild>
        <w:div w:id="2060862788">
          <w:marLeft w:val="0"/>
          <w:marRight w:val="0"/>
          <w:marTop w:val="150"/>
          <w:marBottom w:val="150"/>
          <w:divBdr>
            <w:top w:val="none" w:sz="0" w:space="0" w:color="auto"/>
            <w:left w:val="none" w:sz="0" w:space="0" w:color="auto"/>
            <w:bottom w:val="none" w:sz="0" w:space="0" w:color="auto"/>
            <w:right w:val="none" w:sz="0" w:space="0" w:color="auto"/>
          </w:divBdr>
        </w:div>
      </w:divsChild>
    </w:div>
    <w:div w:id="214133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pandia.ru/text/categ/nauka/205.ph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pandia.ru/text/categ/wiki/001/217.php" TargetMode="External"/><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DA796-4159-40D7-B74C-63F4C5E3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8</Pages>
  <Words>1455</Words>
  <Characters>8296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Antonenko Oksana</dc:creator>
  <cp:keywords/>
  <cp:lastModifiedBy>Пользователь</cp:lastModifiedBy>
  <cp:revision>66</cp:revision>
  <dcterms:created xsi:type="dcterms:W3CDTF">2016-02-01T17:48:00Z</dcterms:created>
  <dcterms:modified xsi:type="dcterms:W3CDTF">2017-02-06T18:58:00Z</dcterms:modified>
</cp:coreProperties>
</file>